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BE1E0" w14:textId="1971EC7D" w:rsidR="00BD61AB" w:rsidRPr="00B35566" w:rsidRDefault="00CB04E5" w:rsidP="007B63A3">
      <w:r>
        <w:rPr>
          <w:rFonts w:eastAsia="Times New Roman" w:cs="Times New Roman"/>
          <w:szCs w:val="30"/>
          <w:lang w:eastAsia="ru-RU"/>
        </w:rPr>
        <w:t>Лоевский р</w:t>
      </w:r>
      <w:r w:rsidR="00D55BF8" w:rsidRPr="00D55BF8">
        <w:rPr>
          <w:rFonts w:eastAsia="Times New Roman" w:cs="Times New Roman"/>
          <w:szCs w:val="30"/>
          <w:lang w:eastAsia="ru-RU"/>
        </w:rPr>
        <w:t>айонный отдел Следственного комитета Республики Беларусь</w:t>
      </w:r>
      <w:r w:rsidR="00D55BF8">
        <w:t xml:space="preserve"> </w:t>
      </w:r>
      <w:r w:rsidR="007B63A3" w:rsidRPr="00B35566">
        <w:t>осуществля</w:t>
      </w:r>
      <w:r w:rsidR="003053FA">
        <w:t>е</w:t>
      </w:r>
      <w:r w:rsidR="007B63A3" w:rsidRPr="00B35566">
        <w:t>т отбор к</w:t>
      </w:r>
      <w:r w:rsidR="00C261E5" w:rsidRPr="00B35566">
        <w:t>андидатов для поступления в 202</w:t>
      </w:r>
      <w:r w:rsidR="007409C0">
        <w:t>5</w:t>
      </w:r>
      <w:r w:rsidR="007B63A3" w:rsidRPr="00B35566">
        <w:t xml:space="preserve"> году </w:t>
      </w:r>
      <w:r w:rsidR="00225EB2">
        <w:br/>
      </w:r>
      <w:r w:rsidR="006E4B90" w:rsidRPr="00453341">
        <w:rPr>
          <w:b/>
        </w:rPr>
        <w:t>на следственно-экспертный факультет</w:t>
      </w:r>
      <w:r w:rsidR="006E4B90" w:rsidRPr="00B35566">
        <w:t xml:space="preserve"> </w:t>
      </w:r>
      <w:r w:rsidR="007B63A3" w:rsidRPr="00B35566">
        <w:t>учреждени</w:t>
      </w:r>
      <w:r w:rsidR="00DC1567" w:rsidRPr="00B35566">
        <w:t>я</w:t>
      </w:r>
      <w:r w:rsidR="007B63A3" w:rsidRPr="00B35566">
        <w:t xml:space="preserve"> образования «Академия Министерства внут</w:t>
      </w:r>
      <w:r w:rsidR="00BD61AB" w:rsidRPr="00B35566">
        <w:t xml:space="preserve">ренних дел Республики Беларусь» </w:t>
      </w:r>
      <w:r w:rsidR="00225EB2">
        <w:br/>
      </w:r>
      <w:r w:rsidR="00DD7230" w:rsidRPr="00B35566">
        <w:t xml:space="preserve">с целью </w:t>
      </w:r>
      <w:r w:rsidR="00BD61AB" w:rsidRPr="00B35566">
        <w:t xml:space="preserve">обучения </w:t>
      </w:r>
      <w:r w:rsidR="00BD61AB" w:rsidRPr="00453341">
        <w:rPr>
          <w:b/>
        </w:rPr>
        <w:t>в интересах Следственного комитета</w:t>
      </w:r>
      <w:r w:rsidR="00BD61AB" w:rsidRPr="00B35566">
        <w:t>.</w:t>
      </w:r>
    </w:p>
    <w:p w14:paraId="2F454237" w14:textId="77777777" w:rsidR="00453341" w:rsidRPr="00366055" w:rsidRDefault="00BD61AB" w:rsidP="007B63A3">
      <w:r w:rsidRPr="00366055">
        <w:t>О</w:t>
      </w:r>
      <w:r w:rsidR="00F11004" w:rsidRPr="00366055">
        <w:t>бучени</w:t>
      </w:r>
      <w:r w:rsidRPr="00366055">
        <w:t>е</w:t>
      </w:r>
      <w:r w:rsidR="00F11004" w:rsidRPr="00366055">
        <w:t xml:space="preserve"> </w:t>
      </w:r>
      <w:r w:rsidRPr="00366055">
        <w:t xml:space="preserve">осуществляется </w:t>
      </w:r>
      <w:r w:rsidR="00F11004" w:rsidRPr="00366055">
        <w:t xml:space="preserve">в очной форме </w:t>
      </w:r>
      <w:r w:rsidR="007B63A3" w:rsidRPr="00366055">
        <w:t xml:space="preserve">по специальности «Правоведение» </w:t>
      </w:r>
      <w:r w:rsidR="00F11004" w:rsidRPr="00366055">
        <w:t>со</w:t>
      </w:r>
      <w:r w:rsidR="00DC1567" w:rsidRPr="00366055">
        <w:t xml:space="preserve"> специализаци</w:t>
      </w:r>
      <w:r w:rsidR="00A012A1" w:rsidRPr="00366055">
        <w:t>ей</w:t>
      </w:r>
      <w:r w:rsidR="007B63A3" w:rsidRPr="00366055">
        <w:t xml:space="preserve"> «Судебно-прокурорско-следственная деятельность»</w:t>
      </w:r>
      <w:r w:rsidR="00DC1567" w:rsidRPr="00366055">
        <w:t xml:space="preserve">. </w:t>
      </w:r>
    </w:p>
    <w:p w14:paraId="0F0A0AEE" w14:textId="77777777" w:rsidR="007B63A3" w:rsidRPr="00366055" w:rsidRDefault="004E67CD" w:rsidP="007B63A3">
      <w:r w:rsidRPr="00366055">
        <w:t xml:space="preserve">По окончании обучения выпускникам присваивается квалификация «Юрист». </w:t>
      </w:r>
      <w:r w:rsidR="001318F7" w:rsidRPr="00366055">
        <w:t xml:space="preserve">Срок обучения составляет 4 года. </w:t>
      </w:r>
    </w:p>
    <w:p w14:paraId="0F5202DD" w14:textId="680BF7C0" w:rsidR="00E5498A" w:rsidRDefault="00AF2ECD" w:rsidP="000D2018">
      <w:r w:rsidRPr="00262767">
        <w:t xml:space="preserve">Для участия в конкурсе на поступление абитуриенты </w:t>
      </w:r>
      <w:r w:rsidR="00262767">
        <w:rPr>
          <w:szCs w:val="30"/>
        </w:rPr>
        <w:t xml:space="preserve">сдают </w:t>
      </w:r>
      <w:r w:rsidR="00262767" w:rsidRPr="00262767">
        <w:rPr>
          <w:b/>
          <w:bCs/>
          <w:szCs w:val="30"/>
        </w:rPr>
        <w:t>централизованные экзамены</w:t>
      </w:r>
      <w:r w:rsidR="00262767">
        <w:rPr>
          <w:szCs w:val="30"/>
        </w:rPr>
        <w:t xml:space="preserve"> по русскому (белорусскому) языку, </w:t>
      </w:r>
      <w:r w:rsidR="00262767" w:rsidRPr="00262767">
        <w:rPr>
          <w:b/>
          <w:bCs/>
          <w:szCs w:val="30"/>
        </w:rPr>
        <w:t>централизованный экзамен по одному из профильных предметов</w:t>
      </w:r>
      <w:r w:rsidR="00262767">
        <w:rPr>
          <w:szCs w:val="30"/>
        </w:rPr>
        <w:t xml:space="preserve"> (иностранный язык или обществоведение), а также проходят </w:t>
      </w:r>
      <w:r w:rsidR="00262767" w:rsidRPr="00262767">
        <w:rPr>
          <w:b/>
          <w:bCs/>
          <w:szCs w:val="30"/>
        </w:rPr>
        <w:t>централизованное тестирование</w:t>
      </w:r>
      <w:r w:rsidR="00262767">
        <w:rPr>
          <w:szCs w:val="30"/>
        </w:rPr>
        <w:t xml:space="preserve"> по второму профильному предмету (иностранный язык или обществоведение)</w:t>
      </w:r>
      <w:r w:rsidRPr="00262767">
        <w:t>.</w:t>
      </w:r>
    </w:p>
    <w:p w14:paraId="584486D1" w14:textId="77777777" w:rsidR="000D2018" w:rsidRDefault="00453341" w:rsidP="000D2018">
      <w:r w:rsidRPr="00453341">
        <w:t>Абитуриенты, прошедшие по конкурсу, зачисляются в</w:t>
      </w:r>
      <w:r w:rsidRPr="00B35566">
        <w:t xml:space="preserve"> Академию МВД в качестве курсантов. </w:t>
      </w:r>
    </w:p>
    <w:p w14:paraId="57F4D20C" w14:textId="77777777" w:rsidR="000D2018" w:rsidRPr="00B35566" w:rsidRDefault="000D2018" w:rsidP="000D2018">
      <w:r w:rsidRPr="000D2018">
        <w:t xml:space="preserve">Перед зачислением с абитуриентами заключается </w:t>
      </w:r>
      <w:r w:rsidRPr="000D2018">
        <w:rPr>
          <w:b/>
        </w:rPr>
        <w:t>контракт</w:t>
      </w:r>
      <w:r w:rsidRPr="000D2018">
        <w:t>,</w:t>
      </w:r>
      <w:r w:rsidRPr="00B35566">
        <w:t xml:space="preserve"> предусматривающий обязанность прохождения службы в течение срока обучения, а также не менее 5 лет после </w:t>
      </w:r>
      <w:r w:rsidR="00B067AE">
        <w:t>выпуска</w:t>
      </w:r>
      <w:r w:rsidRPr="00B35566">
        <w:t xml:space="preserve">. </w:t>
      </w:r>
    </w:p>
    <w:p w14:paraId="662AF332" w14:textId="77777777" w:rsidR="00453341" w:rsidRPr="00B35566" w:rsidRDefault="00453341" w:rsidP="00453341">
      <w:r w:rsidRPr="00774FFB">
        <w:rPr>
          <w:b/>
        </w:rPr>
        <w:t>Курсанты</w:t>
      </w:r>
      <w:r>
        <w:t xml:space="preserve"> обучаются за счет средств бюджета</w:t>
      </w:r>
      <w:r w:rsidR="00ED68EB">
        <w:t xml:space="preserve">. Они </w:t>
      </w:r>
      <w:r w:rsidR="00ED68EB" w:rsidRPr="00366055">
        <w:rPr>
          <w:b/>
          <w:spacing w:val="-3"/>
        </w:rPr>
        <w:t>обеспечиваются</w:t>
      </w:r>
      <w:r w:rsidR="00ED68EB" w:rsidRPr="00366055">
        <w:rPr>
          <w:spacing w:val="-3"/>
        </w:rPr>
        <w:t xml:space="preserve"> проживанием, питанием, </w:t>
      </w:r>
      <w:r w:rsidR="00225EB2" w:rsidRPr="00366055">
        <w:rPr>
          <w:spacing w:val="-3"/>
        </w:rPr>
        <w:t>форменным обмундированием</w:t>
      </w:r>
      <w:r w:rsidR="00ED68EB">
        <w:t xml:space="preserve"> и денежным довольствием, конкретный размер которого зависит от их успеваемости. </w:t>
      </w:r>
    </w:p>
    <w:p w14:paraId="18C0A107" w14:textId="1207B859" w:rsidR="00453341" w:rsidRPr="00B35566" w:rsidRDefault="00453341" w:rsidP="00453341">
      <w:r w:rsidRPr="00505334">
        <w:t>По окончании Академии МВД</w:t>
      </w:r>
      <w:r w:rsidRPr="00B35566">
        <w:t xml:space="preserve"> </w:t>
      </w:r>
      <w:r w:rsidRPr="00505334">
        <w:rPr>
          <w:b/>
        </w:rPr>
        <w:t>выпускник</w:t>
      </w:r>
      <w:r w:rsidR="00262767">
        <w:rPr>
          <w:b/>
        </w:rPr>
        <w:t>ам</w:t>
      </w:r>
      <w:r w:rsidRPr="00B35566">
        <w:t xml:space="preserve"> </w:t>
      </w:r>
      <w:r w:rsidR="00262767">
        <w:t xml:space="preserve">гарантировано трудоустройство на вакантные должности в подразделениях </w:t>
      </w:r>
      <w:r w:rsidR="000D2018">
        <w:t>Следственн</w:t>
      </w:r>
      <w:r w:rsidR="00262767">
        <w:t>ого</w:t>
      </w:r>
      <w:r w:rsidR="000D2018">
        <w:t xml:space="preserve"> комитет</w:t>
      </w:r>
      <w:r w:rsidR="00262767">
        <w:t>а с</w:t>
      </w:r>
      <w:r w:rsidR="000D2018">
        <w:t xml:space="preserve"> назнач</w:t>
      </w:r>
      <w:r w:rsidR="00262767">
        <w:t>ением</w:t>
      </w:r>
      <w:r w:rsidR="000D2018">
        <w:t xml:space="preserve"> на должности следователей </w:t>
      </w:r>
      <w:r w:rsidR="00262767">
        <w:t xml:space="preserve">и </w:t>
      </w:r>
      <w:r w:rsidR="000D2018">
        <w:t>присвоением специального звания «лейтенант юстиции»</w:t>
      </w:r>
      <w:r w:rsidR="00774FFB">
        <w:t xml:space="preserve">. </w:t>
      </w:r>
    </w:p>
    <w:p w14:paraId="30EE578B" w14:textId="77777777" w:rsidR="00453341" w:rsidRPr="00B35566" w:rsidRDefault="00774FFB" w:rsidP="00453341">
      <w:r>
        <w:t xml:space="preserve">Выпускники Академии МВД не подлежат призыву на срочную военную службу, а период обучения засчитывается им в выслугу лет для последующего назначения пенсии по основаниям, предусмотренным законодательством для </w:t>
      </w:r>
      <w:r w:rsidR="001A2B8B">
        <w:t>военнослужащих и сотрудников военизированных организаций.</w:t>
      </w:r>
    </w:p>
    <w:p w14:paraId="42A14CB5" w14:textId="7CBAEF09" w:rsidR="002F68CE" w:rsidRPr="00B35566" w:rsidRDefault="00D34B8A" w:rsidP="00424420">
      <w:r>
        <w:rPr>
          <w:b/>
        </w:rPr>
        <w:t>Е</w:t>
      </w:r>
      <w:r w:rsidR="00424420">
        <w:rPr>
          <w:b/>
        </w:rPr>
        <w:t xml:space="preserve">сли у Вас есть намерение </w:t>
      </w:r>
      <w:r w:rsidRPr="00D34B8A">
        <w:t>связать свой</w:t>
      </w:r>
      <w:r>
        <w:t xml:space="preserve"> профессиональный выбор с правоохранительной </w:t>
      </w:r>
      <w:proofErr w:type="gramStart"/>
      <w:r w:rsidR="00237DD1">
        <w:t>сферой</w:t>
      </w:r>
      <w:proofErr w:type="gramEnd"/>
      <w:r w:rsidR="00237DD1">
        <w:t xml:space="preserve"> и Вы рассматриваете для себя возможность</w:t>
      </w:r>
      <w:r>
        <w:rPr>
          <w:b/>
        </w:rPr>
        <w:t xml:space="preserve"> </w:t>
      </w:r>
      <w:r w:rsidR="002F68CE" w:rsidRPr="00B35566">
        <w:rPr>
          <w:b/>
        </w:rPr>
        <w:t>стать курсантом</w:t>
      </w:r>
      <w:r w:rsidR="002F68CE" w:rsidRPr="00B35566">
        <w:t xml:space="preserve"> следственно-экспертного факультета Академии МВД</w:t>
      </w:r>
      <w:r w:rsidR="00237DD1">
        <w:t>, чтобы</w:t>
      </w:r>
      <w:r w:rsidR="002F68CE" w:rsidRPr="00B35566">
        <w:t xml:space="preserve"> в последующем проходить службу в </w:t>
      </w:r>
      <w:r w:rsidR="002F68CE" w:rsidRPr="00112B67">
        <w:t>Следственно</w:t>
      </w:r>
      <w:r w:rsidR="00D31DB6">
        <w:t>м</w:t>
      </w:r>
      <w:r w:rsidR="002F68CE" w:rsidRPr="00112B67">
        <w:t xml:space="preserve"> комитет</w:t>
      </w:r>
      <w:r w:rsidR="00D31DB6">
        <w:t>е</w:t>
      </w:r>
      <w:r w:rsidR="000349D2">
        <w:t xml:space="preserve"> Республики Беларусь</w:t>
      </w:r>
      <w:r w:rsidR="00237DD1">
        <w:t>,</w:t>
      </w:r>
      <w:r w:rsidR="002F68CE" w:rsidRPr="00112B67">
        <w:t xml:space="preserve"> </w:t>
      </w:r>
      <w:r w:rsidR="008B6814">
        <w:t xml:space="preserve">приглашаем Вас </w:t>
      </w:r>
      <w:r w:rsidR="006E4B7A">
        <w:t xml:space="preserve">до 1 </w:t>
      </w:r>
      <w:r w:rsidR="00262767">
        <w:t>апреля</w:t>
      </w:r>
      <w:r w:rsidR="006E4B7A">
        <w:t xml:space="preserve"> </w:t>
      </w:r>
      <w:r w:rsidR="002F68CE" w:rsidRPr="00112B67">
        <w:t>202</w:t>
      </w:r>
      <w:r w:rsidR="00262767">
        <w:t>5</w:t>
      </w:r>
      <w:r w:rsidR="002F68CE" w:rsidRPr="00112B67">
        <w:t xml:space="preserve"> года </w:t>
      </w:r>
      <w:r w:rsidR="00412E70">
        <w:t xml:space="preserve">(а лучше – в ближайшее время) </w:t>
      </w:r>
      <w:r w:rsidR="002F68CE" w:rsidRPr="00112B67">
        <w:t>обратиться</w:t>
      </w:r>
      <w:r w:rsidR="002F68CE" w:rsidRPr="00B35566">
        <w:t xml:space="preserve"> в </w:t>
      </w:r>
      <w:r w:rsidR="00CB04E5">
        <w:t xml:space="preserve">Лоевский </w:t>
      </w:r>
      <w:r w:rsidR="00D55BF8">
        <w:t xml:space="preserve"> районный отдел Следственного комитета Республики Беларусь</w:t>
      </w:r>
      <w:r w:rsidR="00412E70">
        <w:t xml:space="preserve"> </w:t>
      </w:r>
      <w:r w:rsidR="00237DD1">
        <w:t xml:space="preserve">для </w:t>
      </w:r>
      <w:r w:rsidR="00237DD1">
        <w:lastRenderedPageBreak/>
        <w:t xml:space="preserve">прохождения собеседования </w:t>
      </w:r>
      <w:r w:rsidR="002F68CE" w:rsidRPr="00B35566">
        <w:t xml:space="preserve">и </w:t>
      </w:r>
      <w:r w:rsidR="00366055">
        <w:t xml:space="preserve">получения </w:t>
      </w:r>
      <w:r w:rsidR="002F68CE" w:rsidRPr="00B35566">
        <w:t xml:space="preserve">подробных разъяснений о порядке </w:t>
      </w:r>
      <w:r w:rsidR="00306E8D">
        <w:t>дальнейших</w:t>
      </w:r>
      <w:r w:rsidR="002F68CE" w:rsidRPr="00B35566">
        <w:t xml:space="preserve"> действий.</w:t>
      </w:r>
    </w:p>
    <w:p w14:paraId="41089418" w14:textId="77777777" w:rsidR="00D55BF8" w:rsidRPr="00D55BF8" w:rsidRDefault="00D55BF8" w:rsidP="00D55BF8">
      <w:pPr>
        <w:ind w:firstLine="567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Ж</w:t>
      </w:r>
      <w:r w:rsidRPr="00D55BF8">
        <w:rPr>
          <w:rFonts w:eastAsia="Times New Roman" w:cs="Times New Roman"/>
          <w:szCs w:val="30"/>
          <w:lang w:eastAsia="ru-RU"/>
        </w:rPr>
        <w:t>дем Вас по адресу: г.</w:t>
      </w:r>
      <w:r w:rsidR="00CB04E5">
        <w:rPr>
          <w:rFonts w:eastAsia="Times New Roman" w:cs="Times New Roman"/>
          <w:szCs w:val="30"/>
          <w:lang w:eastAsia="ru-RU"/>
        </w:rPr>
        <w:t>п.Лоев</w:t>
      </w:r>
      <w:r w:rsidRPr="00D55BF8">
        <w:rPr>
          <w:rFonts w:eastAsia="Times New Roman" w:cs="Times New Roman"/>
          <w:szCs w:val="30"/>
          <w:lang w:eastAsia="ru-RU"/>
        </w:rPr>
        <w:t xml:space="preserve">, </w:t>
      </w:r>
      <w:proofErr w:type="spellStart"/>
      <w:r w:rsidRPr="00D55BF8">
        <w:rPr>
          <w:rFonts w:eastAsia="Times New Roman" w:cs="Times New Roman"/>
          <w:szCs w:val="30"/>
          <w:lang w:eastAsia="ru-RU"/>
        </w:rPr>
        <w:t>ул.</w:t>
      </w:r>
      <w:r w:rsidR="00CB04E5">
        <w:rPr>
          <w:rFonts w:eastAsia="Times New Roman" w:cs="Times New Roman"/>
          <w:szCs w:val="30"/>
          <w:lang w:eastAsia="ru-RU"/>
        </w:rPr>
        <w:t>Шевелева</w:t>
      </w:r>
      <w:proofErr w:type="spellEnd"/>
      <w:r w:rsidR="00CB04E5">
        <w:rPr>
          <w:rFonts w:eastAsia="Times New Roman" w:cs="Times New Roman"/>
          <w:szCs w:val="30"/>
          <w:lang w:eastAsia="ru-RU"/>
        </w:rPr>
        <w:t>, 96</w:t>
      </w:r>
      <w:r w:rsidRPr="00D55BF8">
        <w:rPr>
          <w:rFonts w:eastAsia="Times New Roman" w:cs="Times New Roman"/>
          <w:szCs w:val="30"/>
          <w:lang w:eastAsia="ru-RU"/>
        </w:rPr>
        <w:t>, кабинет 7, тел.</w:t>
      </w:r>
      <w:r w:rsidR="00CB04E5">
        <w:rPr>
          <w:rFonts w:eastAsia="Times New Roman" w:cs="Times New Roman"/>
          <w:szCs w:val="30"/>
          <w:lang w:eastAsia="ru-RU"/>
        </w:rPr>
        <w:t>21589</w:t>
      </w:r>
      <w:r w:rsidR="00056DF9">
        <w:rPr>
          <w:rFonts w:eastAsia="Times New Roman" w:cs="Times New Roman"/>
          <w:szCs w:val="30"/>
          <w:lang w:eastAsia="ru-RU"/>
        </w:rPr>
        <w:t>, 21465</w:t>
      </w:r>
      <w:r w:rsidRPr="00D55BF8">
        <w:rPr>
          <w:rFonts w:eastAsia="Times New Roman" w:cs="Times New Roman"/>
          <w:szCs w:val="30"/>
          <w:lang w:eastAsia="ru-RU"/>
        </w:rPr>
        <w:t>.</w:t>
      </w:r>
    </w:p>
    <w:p w14:paraId="01263C7B" w14:textId="77777777" w:rsidR="00D55BF8" w:rsidRPr="00D55BF8" w:rsidRDefault="00D55BF8" w:rsidP="00D55BF8">
      <w:pPr>
        <w:ind w:firstLine="567"/>
        <w:rPr>
          <w:rFonts w:eastAsia="Times New Roman" w:cs="Times New Roman"/>
          <w:szCs w:val="30"/>
          <w:lang w:eastAsia="ru-RU"/>
        </w:rPr>
      </w:pPr>
      <w:r w:rsidRPr="00D55BF8">
        <w:rPr>
          <w:rFonts w:eastAsia="Times New Roman" w:cs="Times New Roman"/>
          <w:szCs w:val="30"/>
          <w:lang w:eastAsia="ru-RU"/>
        </w:rPr>
        <w:t>Время своего прибытия предварительно согласовать по указанному номеру телефона. При себе иметь паспорт.</w:t>
      </w:r>
    </w:p>
    <w:p w14:paraId="32EAF368" w14:textId="77777777" w:rsidR="00D55BF8" w:rsidRPr="00D55BF8" w:rsidRDefault="00D55BF8" w:rsidP="00D55BF8">
      <w:pPr>
        <w:ind w:firstLine="0"/>
        <w:rPr>
          <w:rFonts w:eastAsia="Times New Roman" w:cs="Times New Roman"/>
          <w:szCs w:val="30"/>
          <w:lang w:eastAsia="ru-RU"/>
        </w:rPr>
      </w:pPr>
    </w:p>
    <w:p w14:paraId="7A88A383" w14:textId="77777777" w:rsidR="0005085F" w:rsidRDefault="0005085F" w:rsidP="007B63A3"/>
    <w:p w14:paraId="66F5CFE9" w14:textId="77777777" w:rsidR="00762605" w:rsidRDefault="00762605" w:rsidP="007B63A3">
      <w:bookmarkStart w:id="0" w:name="_GoBack"/>
      <w:bookmarkEnd w:id="0"/>
    </w:p>
    <w:p w14:paraId="7C408E85" w14:textId="56BBA8EE" w:rsidR="006E4B7A" w:rsidRDefault="006E4B7A" w:rsidP="006E4B7A">
      <w:pPr>
        <w:ind w:firstLine="0"/>
      </w:pPr>
      <w:r>
        <w:rPr>
          <w:rFonts w:eastAsia="Times New Roman" w:cs="Times New Roman"/>
          <w:szCs w:val="30"/>
          <w:lang w:eastAsia="ru-RU"/>
        </w:rPr>
        <w:t xml:space="preserve"> </w:t>
      </w:r>
    </w:p>
    <w:p w14:paraId="53A8803F" w14:textId="77777777" w:rsidR="00762605" w:rsidRDefault="00762605" w:rsidP="00762605">
      <w:pPr>
        <w:ind w:firstLine="0"/>
      </w:pPr>
    </w:p>
    <w:p w14:paraId="024CDB84" w14:textId="77777777" w:rsidR="00E834AC" w:rsidRDefault="00E834AC" w:rsidP="00287A01">
      <w:pPr>
        <w:tabs>
          <w:tab w:val="left" w:pos="3402"/>
          <w:tab w:val="left" w:pos="6804"/>
        </w:tabs>
        <w:ind w:firstLine="0"/>
      </w:pPr>
    </w:p>
    <w:p w14:paraId="598DF646" w14:textId="77777777" w:rsidR="00287A01" w:rsidRDefault="00287A01" w:rsidP="00287A01">
      <w:pPr>
        <w:ind w:firstLine="0"/>
      </w:pPr>
    </w:p>
    <w:p w14:paraId="362DB26D" w14:textId="77777777" w:rsidR="000349D2" w:rsidRDefault="000349D2" w:rsidP="00287A01">
      <w:pPr>
        <w:ind w:firstLine="0"/>
      </w:pPr>
    </w:p>
    <w:p w14:paraId="1222C5A9" w14:textId="77777777" w:rsidR="000349D2" w:rsidRDefault="000349D2" w:rsidP="00287A01">
      <w:pPr>
        <w:ind w:firstLine="0"/>
      </w:pPr>
    </w:p>
    <w:p w14:paraId="5B059180" w14:textId="77777777" w:rsidR="000349D2" w:rsidRDefault="000349D2" w:rsidP="00287A01">
      <w:pPr>
        <w:ind w:firstLine="0"/>
      </w:pPr>
    </w:p>
    <w:p w14:paraId="7FABC2AC" w14:textId="77777777" w:rsidR="000349D2" w:rsidRDefault="000349D2" w:rsidP="00287A01">
      <w:pPr>
        <w:ind w:firstLine="0"/>
      </w:pPr>
    </w:p>
    <w:p w14:paraId="7B584541" w14:textId="77777777" w:rsidR="000349D2" w:rsidRDefault="000349D2" w:rsidP="00287A01">
      <w:pPr>
        <w:ind w:firstLine="0"/>
      </w:pPr>
    </w:p>
    <w:p w14:paraId="0465C9B9" w14:textId="77777777" w:rsidR="000349D2" w:rsidRDefault="000349D2" w:rsidP="00287A01">
      <w:pPr>
        <w:ind w:firstLine="0"/>
      </w:pPr>
    </w:p>
    <w:sectPr w:rsidR="000349D2" w:rsidSect="00D85A67">
      <w:pgSz w:w="11906" w:h="16838"/>
      <w:pgMar w:top="1134" w:right="709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AD43DD" w14:textId="77777777" w:rsidR="008731BA" w:rsidRDefault="008731BA" w:rsidP="002053C2">
      <w:r>
        <w:separator/>
      </w:r>
    </w:p>
  </w:endnote>
  <w:endnote w:type="continuationSeparator" w:id="0">
    <w:p w14:paraId="467AF0D5" w14:textId="77777777" w:rsidR="008731BA" w:rsidRDefault="008731BA" w:rsidP="0020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82E3E" w14:textId="77777777" w:rsidR="008731BA" w:rsidRDefault="008731BA" w:rsidP="002053C2">
      <w:r>
        <w:separator/>
      </w:r>
    </w:p>
  </w:footnote>
  <w:footnote w:type="continuationSeparator" w:id="0">
    <w:p w14:paraId="630BA2B3" w14:textId="77777777" w:rsidR="008731BA" w:rsidRDefault="008731BA" w:rsidP="00205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3A3"/>
    <w:rsid w:val="000140ED"/>
    <w:rsid w:val="000233AB"/>
    <w:rsid w:val="000349D2"/>
    <w:rsid w:val="0005085F"/>
    <w:rsid w:val="00055B07"/>
    <w:rsid w:val="00056DF9"/>
    <w:rsid w:val="00060C77"/>
    <w:rsid w:val="0006273B"/>
    <w:rsid w:val="0006374C"/>
    <w:rsid w:val="00086047"/>
    <w:rsid w:val="000B1C56"/>
    <w:rsid w:val="000D2018"/>
    <w:rsid w:val="000E1E73"/>
    <w:rsid w:val="00105858"/>
    <w:rsid w:val="001121B6"/>
    <w:rsid w:val="00112B67"/>
    <w:rsid w:val="00114470"/>
    <w:rsid w:val="0012378D"/>
    <w:rsid w:val="00124262"/>
    <w:rsid w:val="001309B6"/>
    <w:rsid w:val="001318F7"/>
    <w:rsid w:val="00135CF7"/>
    <w:rsid w:val="00170F49"/>
    <w:rsid w:val="001958A1"/>
    <w:rsid w:val="001A2B8B"/>
    <w:rsid w:val="001D74F2"/>
    <w:rsid w:val="002023AD"/>
    <w:rsid w:val="002053C2"/>
    <w:rsid w:val="00210533"/>
    <w:rsid w:val="0021320E"/>
    <w:rsid w:val="00225EB2"/>
    <w:rsid w:val="00237DD1"/>
    <w:rsid w:val="00256172"/>
    <w:rsid w:val="00262767"/>
    <w:rsid w:val="00264F38"/>
    <w:rsid w:val="00287A01"/>
    <w:rsid w:val="00294B60"/>
    <w:rsid w:val="002B3A05"/>
    <w:rsid w:val="002C548C"/>
    <w:rsid w:val="002E44E6"/>
    <w:rsid w:val="002F68CE"/>
    <w:rsid w:val="00300E25"/>
    <w:rsid w:val="003053FA"/>
    <w:rsid w:val="00306E8D"/>
    <w:rsid w:val="00335CB4"/>
    <w:rsid w:val="003644A3"/>
    <w:rsid w:val="00366055"/>
    <w:rsid w:val="0037695F"/>
    <w:rsid w:val="003A3EE8"/>
    <w:rsid w:val="003A7FF7"/>
    <w:rsid w:val="00412E70"/>
    <w:rsid w:val="00424420"/>
    <w:rsid w:val="0044231B"/>
    <w:rsid w:val="00453341"/>
    <w:rsid w:val="00480FF4"/>
    <w:rsid w:val="004A155E"/>
    <w:rsid w:val="004E67CD"/>
    <w:rsid w:val="004E77DE"/>
    <w:rsid w:val="00505334"/>
    <w:rsid w:val="00510C0D"/>
    <w:rsid w:val="00510CE6"/>
    <w:rsid w:val="00545E6A"/>
    <w:rsid w:val="00557D70"/>
    <w:rsid w:val="005A695D"/>
    <w:rsid w:val="00615F63"/>
    <w:rsid w:val="00636896"/>
    <w:rsid w:val="00651FD4"/>
    <w:rsid w:val="006526D2"/>
    <w:rsid w:val="006573BA"/>
    <w:rsid w:val="00692E98"/>
    <w:rsid w:val="006E2175"/>
    <w:rsid w:val="006E33E0"/>
    <w:rsid w:val="006E4B7A"/>
    <w:rsid w:val="006E4B90"/>
    <w:rsid w:val="00700004"/>
    <w:rsid w:val="0071413A"/>
    <w:rsid w:val="00723CDE"/>
    <w:rsid w:val="007409C0"/>
    <w:rsid w:val="00743B8F"/>
    <w:rsid w:val="00756289"/>
    <w:rsid w:val="00762605"/>
    <w:rsid w:val="007703AA"/>
    <w:rsid w:val="00774FFB"/>
    <w:rsid w:val="00786AC3"/>
    <w:rsid w:val="00796C57"/>
    <w:rsid w:val="007A67D4"/>
    <w:rsid w:val="007B0028"/>
    <w:rsid w:val="007B3221"/>
    <w:rsid w:val="007B63A3"/>
    <w:rsid w:val="007C3723"/>
    <w:rsid w:val="007E22FF"/>
    <w:rsid w:val="008464A2"/>
    <w:rsid w:val="0085493B"/>
    <w:rsid w:val="00866586"/>
    <w:rsid w:val="008731BA"/>
    <w:rsid w:val="008A7B28"/>
    <w:rsid w:val="008B6814"/>
    <w:rsid w:val="008D1348"/>
    <w:rsid w:val="008D4E82"/>
    <w:rsid w:val="008F0A29"/>
    <w:rsid w:val="009011DD"/>
    <w:rsid w:val="00905AFB"/>
    <w:rsid w:val="00915C45"/>
    <w:rsid w:val="00947858"/>
    <w:rsid w:val="00995DDC"/>
    <w:rsid w:val="009C0BB7"/>
    <w:rsid w:val="009F17F3"/>
    <w:rsid w:val="00A012A1"/>
    <w:rsid w:val="00A30633"/>
    <w:rsid w:val="00A479D9"/>
    <w:rsid w:val="00A70153"/>
    <w:rsid w:val="00AB36CD"/>
    <w:rsid w:val="00AC6D86"/>
    <w:rsid w:val="00AF2ECD"/>
    <w:rsid w:val="00B067AE"/>
    <w:rsid w:val="00B21092"/>
    <w:rsid w:val="00B24551"/>
    <w:rsid w:val="00B26266"/>
    <w:rsid w:val="00B312E5"/>
    <w:rsid w:val="00B338B4"/>
    <w:rsid w:val="00B35566"/>
    <w:rsid w:val="00B4429B"/>
    <w:rsid w:val="00B45B12"/>
    <w:rsid w:val="00B47872"/>
    <w:rsid w:val="00B5067C"/>
    <w:rsid w:val="00BA38C5"/>
    <w:rsid w:val="00BB02C4"/>
    <w:rsid w:val="00BB14FE"/>
    <w:rsid w:val="00BC3E73"/>
    <w:rsid w:val="00BD61AB"/>
    <w:rsid w:val="00BE6E61"/>
    <w:rsid w:val="00C05BD8"/>
    <w:rsid w:val="00C104EC"/>
    <w:rsid w:val="00C15F65"/>
    <w:rsid w:val="00C17E94"/>
    <w:rsid w:val="00C261E5"/>
    <w:rsid w:val="00C3782B"/>
    <w:rsid w:val="00C6229B"/>
    <w:rsid w:val="00C74E51"/>
    <w:rsid w:val="00C77C10"/>
    <w:rsid w:val="00C93B67"/>
    <w:rsid w:val="00CB04E5"/>
    <w:rsid w:val="00CE7FDA"/>
    <w:rsid w:val="00CF0BCF"/>
    <w:rsid w:val="00D31DB6"/>
    <w:rsid w:val="00D34B8A"/>
    <w:rsid w:val="00D424B7"/>
    <w:rsid w:val="00D47525"/>
    <w:rsid w:val="00D55BF8"/>
    <w:rsid w:val="00D85A67"/>
    <w:rsid w:val="00DB4FA2"/>
    <w:rsid w:val="00DB60B6"/>
    <w:rsid w:val="00DC00DD"/>
    <w:rsid w:val="00DC1567"/>
    <w:rsid w:val="00DC3DA1"/>
    <w:rsid w:val="00DD5DBF"/>
    <w:rsid w:val="00DD7230"/>
    <w:rsid w:val="00DF1B59"/>
    <w:rsid w:val="00E035DB"/>
    <w:rsid w:val="00E05ED5"/>
    <w:rsid w:val="00E422F7"/>
    <w:rsid w:val="00E5498A"/>
    <w:rsid w:val="00E57EEE"/>
    <w:rsid w:val="00E6491C"/>
    <w:rsid w:val="00E834AC"/>
    <w:rsid w:val="00EB0680"/>
    <w:rsid w:val="00EC5154"/>
    <w:rsid w:val="00ED1E22"/>
    <w:rsid w:val="00ED68EB"/>
    <w:rsid w:val="00F11004"/>
    <w:rsid w:val="00F1426D"/>
    <w:rsid w:val="00F22314"/>
    <w:rsid w:val="00F309F1"/>
    <w:rsid w:val="00F35A80"/>
    <w:rsid w:val="00F40AF3"/>
    <w:rsid w:val="00F44D45"/>
    <w:rsid w:val="00F47997"/>
    <w:rsid w:val="00F61A4C"/>
    <w:rsid w:val="00F666DC"/>
    <w:rsid w:val="00F75811"/>
    <w:rsid w:val="00FD15BC"/>
    <w:rsid w:val="00FE738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CF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0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3C2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2053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3C2"/>
    <w:rPr>
      <w:rFonts w:ascii="Times New Roman" w:hAnsi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A306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6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0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53C2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2053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053C2"/>
    <w:rPr>
      <w:rFonts w:ascii="Times New Roman" w:hAnsi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A306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0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4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Сечко Александр Сергеевич</dc:creator>
  <cp:lastModifiedBy>User</cp:lastModifiedBy>
  <cp:revision>4</cp:revision>
  <cp:lastPrinted>2025-01-21T13:20:00Z</cp:lastPrinted>
  <dcterms:created xsi:type="dcterms:W3CDTF">2025-02-18T13:34:00Z</dcterms:created>
  <dcterms:modified xsi:type="dcterms:W3CDTF">2025-02-18T14:02:00Z</dcterms:modified>
</cp:coreProperties>
</file>