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F3" w:rsidRDefault="00CE3AF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DT_ATTR_LBL_SHAPE" o:spid="_x0000_s1026" type="#_x0000_t202" style="position:absolute;margin-left:0;margin-top:0;width:611.45pt;height:17.3pt;z-index:251659264;visibility:visible;mso-width-percent:1000;mso-wrap-distance-top:3.6pt;mso-wrap-distance-bottom:3.6pt;mso-position-horizontal-relative:page;mso-position-vertical-relative:page;mso-width-percent:1000;mso-height-relative:margin" fillcolor="#f2f2f2" stroked="f">
            <v:textbox inset=",0,,0">
              <w:txbxContent>
                <w:p w:rsidR="00CE3AF3" w:rsidRPr="00B60A22" w:rsidRDefault="00CE3AF3">
                  <w:pPr>
                    <w:bidi/>
                    <w:spacing w:line="240" w:lineRule="auto"/>
                    <w:contextualSpacing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p w:rsidR="008211FA" w:rsidRPr="008211FA" w:rsidRDefault="008211FA" w:rsidP="008211FA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499D"/>
          <w:kern w:val="36"/>
          <w:sz w:val="27"/>
          <w:szCs w:val="27"/>
          <w:lang w:eastAsia="ru-RU"/>
        </w:rPr>
      </w:pPr>
      <w:r w:rsidRPr="008211FA">
        <w:rPr>
          <w:rFonts w:ascii="Tahoma" w:eastAsia="Times New Roman" w:hAnsi="Tahoma" w:cs="Tahoma"/>
          <w:b/>
          <w:bCs/>
          <w:color w:val="00499D"/>
          <w:kern w:val="36"/>
          <w:sz w:val="27"/>
          <w:szCs w:val="27"/>
          <w:lang w:eastAsia="ru-RU"/>
        </w:rPr>
        <w:t>Пералік адміністрацыйных працэдур у дачыненні да фізічных асоб</w:t>
      </w:r>
    </w:p>
    <w:p w:rsidR="00CC2756" w:rsidRDefault="008211FA" w:rsidP="00CC275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</w:pPr>
      <w:r w:rsidRPr="008211FA"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>Пералік адміністрацыйных працэдур, якія ажыццяўляюцца праз</w:t>
      </w:r>
    </w:p>
    <w:p w:rsidR="008211FA" w:rsidRPr="008211FA" w:rsidRDefault="00CC2756" w:rsidP="00CC275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>службу «</w:t>
      </w:r>
      <w:proofErr w:type="spellStart"/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>Адно</w:t>
      </w:r>
      <w:proofErr w:type="spellEnd"/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>акно</w:t>
      </w:r>
      <w:proofErr w:type="spellEnd"/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>»</w:t>
      </w:r>
      <w:r w:rsidR="008211FA" w:rsidRPr="008211FA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</w:r>
      <w:proofErr w:type="spellStart"/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>Лоеўскага</w:t>
      </w:r>
      <w:proofErr w:type="spellEnd"/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>раённага</w:t>
      </w:r>
      <w:proofErr w:type="spellEnd"/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>выканаўчага</w:t>
      </w:r>
      <w:proofErr w:type="spellEnd"/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4F4F4F"/>
          <w:sz w:val="21"/>
          <w:lang w:eastAsia="ru-RU"/>
        </w:rPr>
        <w:t>камітэта</w:t>
      </w:r>
      <w:proofErr w:type="spellEnd"/>
      <w:r w:rsidR="008211FA" w:rsidRPr="008211FA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 xml:space="preserve">па </w:t>
      </w:r>
      <w:proofErr w:type="spellStart"/>
      <w:r w:rsidR="008211FA" w:rsidRPr="008211FA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заявах</w:t>
      </w:r>
      <w:proofErr w:type="spellEnd"/>
      <w:r w:rsidR="008211FA" w:rsidRPr="008211FA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</w:t>
      </w:r>
      <w:proofErr w:type="spellStart"/>
      <w:r w:rsidR="008211FA" w:rsidRPr="008211FA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грамадзян</w:t>
      </w:r>
      <w:proofErr w:type="spellEnd"/>
      <w:r w:rsidR="008211FA" w:rsidRPr="008211FA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у адпаведнасці з Указам Прэзідэнта Рэспублікі Беларусь ад 26 красавіка 2010 г. № 200 "Аб адміністрацыйных працэдурах, якія ажыццяўляюцца дзяржаўнымі органамі і іншымі арганізацыямі па заявах грамадзян"</w:t>
      </w:r>
    </w:p>
    <w:tbl>
      <w:tblPr>
        <w:tblW w:w="9805" w:type="dxa"/>
        <w:tblBorders>
          <w:top w:val="single" w:sz="6" w:space="0" w:color="C8D2F0"/>
          <w:left w:val="single" w:sz="6" w:space="0" w:color="C8D2F0"/>
          <w:bottom w:val="single" w:sz="6" w:space="0" w:color="C8D2F0"/>
          <w:right w:val="single" w:sz="6" w:space="0" w:color="C8D2F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2"/>
        <w:gridCol w:w="7363"/>
      </w:tblGrid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1.1.2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дазволе адчужэння аднакватэрнага жылога дома, кватэры ў шматкватэрным або блакіраваным жылым доме (далей у гэтым падпункце, падпунктах 1.1.22, 1.1.28, 1.1.31 і 1.1.32 гэтага пункта, пунктах 1.6 і 7.1.2.1.6. пункта 2.47 гэтага пераліку - жылое памяшканне), а таксама аб'екта нерухомасці, утворанага ў выніку яго падзелу або зліцця, незавершанага закансерваванага капітальнага будынка, доляй у праве ўласнасці на названыя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аб'екты, пабудаваныя (рэканструяваныя) або набытыя з выкарыстаннем ільготнага крэдыту або пабудаваныя (рэканструяваныя) з выкарыстаннем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доўгу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па крэдыце), выдадзеным банкамі на іх будаўніцтва (рэканструкцыю) ва ўстаноўленым парадку (купля-продаж, дарэнне, мена або іншая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здзелка аб адчужэнні на працягу пяці гадоў з дня датэрміновага пагашэння гэтых крэдытаў, але не больш за перыяд, які застаўся да наступлення тэрміну іх поўнага пагашэння, устаноўленага крэдытнымі дагаворамі, або дарэнне або мена да пагашэння гэтых крэдытаў), у выпадках, калі неабходнасць атрымання такога дазволу прадугледжана заканадаўчымі актамі, якія рэгулююць пытанні прадастаўлення грамадзянам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дзяржаўнай падтрымкі пры будаўніцтве (рэканструкцыі) або набыцці жылых памяшканняў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1.1.21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дазволе падзелу або змянення мэтавага прызначэння зямельнага ўчастка, прадастаўленага грамадзяніну для будаўніцтва і (або) абслугоўвання жылога дома як на ўліку маючых патрэбу ў паляпшэнні жыллёвых умоў, да заканчэння 5 гадоў з дня дзяржаўнай рэгістрацыі жылога дома, або адчужэння такога зямельнага ўчастка і (або) узведзенага на ім жылога дома, аб'екта нерухомасці, утворанага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ў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выніку яго раздзела, зліцця або вычлянення з яго (доляй у праве ўласнасці на названыя аб'екты), да заканчэння 5 гадоў з дня дзяржаўнай рэгістрацыі жылога дома і (або) незавершанага закансерваванага будынка (пасля адмовы мясцовага выканаўчага камітэта ад набыцця такога адчужаемага ўчастка і (або) аб'ектаў) і аб змяненні віду права на зямельны ўчастак у выпадках, кал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і неабходнасць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такой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змены прадугледжана Кодэксам Рэспублікі Беларусь аб зямлі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падпункт 1.1.22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дазволе адчужэння жылога памяшкання, долі (долей) у праве ўласнасці на яго, набытых з выкарыстаннем сродкаў сямейнага капіталу, да заканчэння 5 гадоў з дня дзяржаўнай рэгістрацыі права ўласнасці на іх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1.1.23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дазволе раздзела зямельнага ўчастка, прадастаўленага для будаўніцтва і (або) абслугоўвання аднакватэрнага, блакіраванага жылога дома (за выключэннем выпадкаў, звязаных з раздзелам гэтых дамоў) або іншых капітальных пабудоў (будынкаў, збудаванняў) (да завяршэння іх будаўніцтва), або змянення мэтавага прызначэння зямельнага ўчастка, прадастаўленага для вядзення асабістай падсобнай гаспадаркі або будаўніцтва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(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будаўніцтва і абслугоўвання) капітальнага будынка (будынка, збудаванні) (да завяршэння яго будаўніцтва), або адчужэння зямельнага ўчастка, перадачы правоў і абавязкаў па дагаворы арэнды зямельнага ўчастка, прадастаўленага для будаўніцтва і (або) абслугоўвання капітальнага будынка (будынка, збудавання) да атрымання праваўладальнікам дакументаў, якія сведчаць права на размешчаныя на гэтых участках капітальныя будынк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і (будынкі, збудаванні) (за выключэннем выпадкаў, прадугледжаных у падпункце 1.1.21 пункта 1.1 гэтага пераліку), або аб дазволе прадастаўлення дадатковага зямельнага ўчастка ў сувязі з неабходнасцю павелічэння памеру і змянення мяжы зямельнага ўчастка, прадастаўленага па выні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ках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аўкцыёну на права арэнды зямельнага ўчастка, аўкцыёну з умовамі на права праектавання і будаўніцтва капітальных пабудоў (будынкаў, збудаванняў) або аўкцыёну па продажы зямельных участкаў у прыватную уласнасць, і аб змяненні віду права на зямельны ўчастак у выпадках, калі неабходнасць такой змены прадугледжана Кодэксам Рэспублі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к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і Беларусь аб зямлі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1.1.3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дачы згоды на адчужэнне жылога памяшкання, у якім пражываюць непаўналетнія члены, былыя члены сям'і ўласніка, прызнаныя якія знаходзяцца ў сацыяльна небяспечным становішчы або маюць патрэбу ў дзяржаўнай абароне, або грамадзяне, прызнаныя недзеяздольнымі або абмежаваныя ў дзеяздольнасці судом, або жылога памяшкання, замацаванага дзецьм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і-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сіротамі або дзецьмі, якія засталіся без апекі бацькоў,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або жылога памяшкання, якое належыць непаўналетнім«, пры ўладкаванні іх на дзяржаўнае забеспячэнне ў дзіцячыя інтэрнатныя ўстановы, дзяржаўныя ўстановы адукацыі, якія рэалізуюць адукацыйныя праграмы прафесійна-тэхнічнай, сярэдняй спецыяльнай або вышэйшай адукацыі, адукацыйную праграму падрыхтоўкі асоб да паступлення ва ўстановы адукацыі Рэспублікі Беларусь, дзіцячыя дамы сямейнага тыпу, у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апякунскія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,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прыёмныя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сем'і</w:t>
            </w:r>
            <w:proofErr w:type="spellEnd"/>
            <w:proofErr w:type="gramEnd"/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падпункт 1.1.4 </w:t>
            </w: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 xml:space="preserve">Прыняцце рашэння аб дачы згоды на заклад жылога памяшкання, у </w:t>
            </w: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>якім пражываюць непаўналетнія або належыць непаўналетнім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падпункт 1.1.5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прыняцці на ўлік (аднаўленні на ўліку) грамадзян, якія маюць патрэбу ў паляпшэнні жыллёвых умоў, аб унясенні змяненняў у склад сям'і, з якім грамадзянін стаіць на ўліку маючых патрэбу ў паляпшэнні жыллёвых умоў, аб уключэнні ў асобныя спісы ўліку маючых патрэбу ў паляпшэнні жыллёвых умоў, аб раздзяленні (аб'яднанні) чаргі, аб пераафармленн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і чаргі з грамадзяніна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на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паўналетняга члена яго сям'і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1.1.7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зняцці грамадзян з уліку маючых патрэбу ў паляпшэнні жыллёвых умоў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1.1.10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індэксацыі імянных прыватызацыйных чэкаў "Жыллё" (далей - чэкі "Жыллё")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1.1.11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падзеле чэкаў «Жыллё»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1.1.12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прызнанні жылога памяшкання не адпаведным устаноўленым для пражывання санітарным і тэхнічным патрабаванням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1.1.13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змяненні дагавора найму жылога памяшкання дзяржаўнага жыллёвага фонду: па патрабаванні наймальнікаў, якія аб'ядноўваюцца ў адну сям'ю з прычыны прызнання наймальнікам другога члена сям'і па патрабаванні члена сям'і наймальніка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1.1.14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пераводзе жылога памяшкання ў нежылое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1.1.15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адмене рашэння аб пераводзе жылога памяшкання ў нежылое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падпункт 1.1.151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пераводзе нежылога памяшкання ў жылое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1.1.152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адмене рашэння аб пераводзе нежылога памяшкання ў жылое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1.1.16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зносе непрыдатнага для пражывання жылога памяшкання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1.1.17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узгадненні выкарыстання не па прызначэнні аднакватэрнага, блакіраванага жылога дома або яго часткі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1.1.18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прадастаўленні арэнднага жылля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1.1.181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уключэнні арэнднага жылля ў склад жылых памяшканняў сацыяльнага карыстання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1.1.19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прадастаўленні вызваленага жылога пакоя дзяржаўнага жыллёвага фонду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1.1.20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прадастаўленні жылога памяшкання дзяржаўнага жыллёвага фонду меншага памеру ўзамен займанага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1.1.21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узгадненні (дазволе) пераўладкавання і (або) перапланіроўкі жылога памяшкання, нежылога памяшкання ў жылым доме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1.1.211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узгадненні (дазволе) самавольных пераўладкавання і (або) пераплані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роўк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і жылога памяшкання, </w:t>
            </w: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>нежылога памяшкання ў жылым доме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падпункт 1.1.212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зацвярджэнні акта прыёмкі выкананых работ па пераўладкаванні і (або) перапланіроўцы жылога памяшкання, нежылога памяшкання ў жылым доме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1.1.22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перадачы ва ўласнасць жылога памяшкання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1.1.23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уключэнні ў склад арганізацыі забудоўшчыкаў, якая фарміруецца з ліку грамадзян, якія стаяць на ўліку маючых патрэбу ў паляпшэнні жыллёвых умоў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1.1.231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накіраванні грамадзян, якія стаяць на ўліку маючых патрэбу ў паляпшэнні жыллёвых умоў і маюць права на атрыманне льготных крэдытаў на будаўніцтва (рэканструкцыю) або набыццё жылых памяшканняў, для заключэння дагавораў куплі-продажу жылых памяшканняў, будаўніцтва якіх ажыццяўлялася па дзяржаўнай замове.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1.1.24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прадастаўленні аднаразовай субсідыі на будаўніцтва (рэканструкцыю) або набыццё жылога памяшкання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1.1.28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дазволе прадастаўлення жылога памяшкання (яго частак) па дагавору найму жылога памяшкання прыватнага жыллёвага фонду або дагавору арэнды жылога памяшкання, пабудаванага (рэканструяванага) або набытага з прыцягненнем ільготнага крэдыту або пабудаванага (рэканструяванага) з выкарыстаннем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доўгу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па крэдыце), выдадзеным банкамі на іх будаўніцтва (рэканструкцыю) ва ўстаноўленым парадку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1.1.31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Прыняцце рашэння аб прадастаўленні субсідыі на выплату часткі працэнтаў за карыстанне крэдытам (субсідыі на выплату часткі </w:t>
            </w: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>працэнтаў за карыстанне крэдытам і субсідыі на пагашэнне асноўнага доўгу па крэдыце), выдадзеным банкамі на будаўніцтва (рэканструкцыю) жылых памяшканняў ва ўстаноўленым парадку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падпункт 1.1.32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Прыняцце рашэння аб унясенні змяненняў у рашэнне аб прадастаўленні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доўгу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па крэдыце), выдадзеным банкамі на будаўніцтва (рэканструкцыю) жылых памяшканняў ва ўстаноўленым парадку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1.1.33 пункта 1.1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Прыняцце рашэння аб устанаўленні іншага тэрміну кампенсацыі затрат на рэалізацыю энергаэфектыўных мерапрыемстваў у шматкватэрных жылых дамах для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асобных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катэгорый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грамадзян</w:t>
            </w:r>
            <w:proofErr w:type="spellEnd"/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1.3.1 пункта 1.3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стане на ўліку маючых патрэбу ў паляпшэнні жыллёвых умоў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1.3.7 пункта 1.3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налічанай жыллёвай квоце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1.3.9 пункта 1.3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Выдача даведкі аб прадастаўленні (непрадастаўленні) аднаразовай субсідыі на будаўніцтва (рэканструкцыю)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або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набыццё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жылога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памяшкання</w:t>
            </w:r>
            <w:proofErr w:type="spellEnd"/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1.3.11 пункта 1.3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тым, што ва ўстаноўлены заканадаўствам для прыняцця спадчыны тэрмін спадчыннік карыстаўся спадчыннай маёмасцю, прыняў меры да яе захавання, апрацоўваў зямельны ўчастак, рабіў бягучы рамонт і г.д.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1.3.13 пункта 1.3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кошце будаўніцтва (рэканструкцыі) аднакватэрнага жылога дома або кватэры ў блакіраваным жылым доме ў бягучых цэнах, вызначанай на падставе каштарыснай дакументацыі, і кошту выкананых работ, закупленых матэрыялаў і вырабаў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пункт 1.5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грамадзянам, якія стаяць на ўліку маючых патрэбу ў паляпшэнні жыллёвых умоў, напрамкаў для заключэння дагавораў стварэння аб'ектаў долевага будаўніцтва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1.6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Уключэнне ў спісы на атрыманне льготных крэдытаў грамадзян, якія стаяць на ўліку маючых патрэбу ў паляпшэнні жыллёвых умоў па месцы жыхарства (работы, службы) і жадаючых палепшыць свае жыллёвыя ўмовы шляхам будаўніцтва (рэканструкцыі) або набыцця жылых памяшканняў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1.7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Уключэнне ў спісы на атрыманне льготных крэдытаў на капітальны рамонт і рэканструкцыю жылых памяшканняў, будаўніцтва інжынерных сетак, узвядзенне гаспадарчых памяшканняў і пабудоў грамадзян, якія пастаянна пражываюць і працуюць у населеных пунктах з колькасцю насельніцтва да 20 тыс. чалавек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1.8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Рэгістрацыя дагавора найму (арэнды) жылога памяшкання прыватнага жыллёвага фонду і дадатковых пагадненняў да яго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1.9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Рэгістрацыя дагавораў купл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і-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продажу, мены, дарэння якія знаходзяцца ў сельскай мясцовасці і эксплуатуюцца да 8 мая 2003 г. аднакватэрнага, блакіраванага жылога дома з гаспадарчымі і іншымі пабудовамі або без іх, кватэры ў блакіраваным жылым доме (долі ў праве ўласнасці на іх) (далей для мэт гэтага пункта – жылы дом), не зарэгістраваных у тэрытарыяльнай арганізацыі па дзяржаўнай рэгістрацыі нерухомай маёмасці, правоў на яе і здзелак з ёю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1.13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Рэгістрацыя пісьмовых пагадненняў аб прызнанні членам сям'і і пісьмовых пагадненняў аб парадку карыстання жылым памяшканнем, а таксама дадатковых пагадненняў да іх (разарвання пагадненняў)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1.14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Рэгістрацыя дагавора арэнды (субарэнды) нежылога памяшкання, машына-месца і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дадатковых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пагадненняў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да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яго</w:t>
            </w:r>
            <w:proofErr w:type="spellEnd"/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падпункт 1.15.1 пункта 1.15 </w:t>
            </w: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>Выдача ўзгаднення на ўстаноўку на дахах і фасадах шматкватэрных жылых дамоў індывідуальных антэн і іншых канструкцый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падпункт 1.15.2 пункта 1.15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ўзгаднення самавольнай усталёўкі на дахах і фасадах шматкватэрных жылых хат індывідуальных антэн і іншых канструкцый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1.15.3 пункта 1.15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ўзгаднення праектнай дакументацыі на пераўладкаванне і (або) перапланіроўку жылых памяшканняў, нежылых памяшканняў у жылых дамах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2.5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Прызначэнне дапаможніка па цяжарнасці і родах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аднаразовай выплаце сем'ям пры нараджэнні дваіх і больш дзяцей на набыццё дзіцячых рэчаў першай неабходнасці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2.18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памеры дапамогі на дзяцей і перыядзе яе выплаты ў адносінах да асоб, якія атрымліваюць дапамогу ў органах па працы, занятасці і сацыяльнай абароне.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2.181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неатрыманні дапамогі на дзяцей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2.32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прадастаўленні матэрыяльнай дапамогі беспрацоўным, грамадзянам у перыяд прафесійнай падрыхтоўкі, перападрыхтоўкі і павышэння кваліфікацыі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2.33.1 пункта 2.33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прадастаўленні (аб адмове ў прадастаўленні) дзяржаўнай адраснай сацыяльнай дапамогі ў выглядзе штомесячнай і (або) аднаразовай сацыяльных дапамог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падпункт 2.33.2 </w:t>
            </w: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пункта 2.33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 xml:space="preserve">Прыняцце рашэння аб прадастаўленні (аб адмове ў прадастаўленні) </w:t>
            </w: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>дзяржаўнай адраснай сацыяльнай дапамогі ў выглядзе сацыяльнай дапамогі для кампенсацыі затрат на набыццё падгузнікаў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падпункт 2.33.4 пункта 2.33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прадастаўленні (аб адмове ў прадастаўленні) дзяржаўнай адраснай сацыяльнай дапамогі ў выглядзе забеспячэння прадуктамі харчавання дзяцей першых двух гадоў жыцця</w:t>
            </w:r>
          </w:p>
        </w:tc>
      </w:tr>
      <w:tr w:rsidR="00FF0088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FF0088" w:rsidRPr="008211FA" w:rsidRDefault="00FF0088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2.37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FF0088" w:rsidRPr="00FF0088" w:rsidRDefault="00FF0088" w:rsidP="008211FA">
            <w:pPr>
              <w:spacing w:after="135" w:line="240" w:lineRule="auto"/>
              <w:rPr>
                <w:rFonts w:ascii="Tahoma" w:eastAsia="Times New Roman" w:hAnsi="Tahoma" w:cs="Tahoma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FF0088">
              <w:rPr>
                <w:rFonts w:ascii="Tahoma" w:hAnsi="Tahoma" w:cs="Tahoma"/>
                <w:color w:val="365F91" w:themeColor="accent1" w:themeShade="BF"/>
                <w:sz w:val="21"/>
                <w:szCs w:val="21"/>
                <w:u w:val="single"/>
              </w:rPr>
              <w:t>Выдача даведкі аб месцы пахавання сваякоў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2.38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прызначэнні дапамогі па догляду інваліда I групы або асобы, якая дасягнула 80-гадовага ўзросту.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2.39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памеры (неатрыманні) дапамогі па догляду інваліда I групы або асобы, якая дасягнула 80-гадовага ўзросту.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2.42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памеры пачасовых плацяжоў у пакрыццё шкоды, прычыненай жыццю або здароўю фізічнай асобы, не звязанай з выкананнем ёй працоўных абавязкаў, назначаных у сувязі з ліквідацыяй юрыдычнай асобы або спыненнем дзейнасці індывідуальнага прадпрымальніка, адказных за шкоду, з прычыны прызнання іх эканамічна неплацежаздольнымі (банкрутамі)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2.46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прызначэнні сямейнага капіталу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2.47.1 пункта 2.47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датэрміновым распараджэнні сродкамі сямейнага капіталу на будаўніцтва (рэканструкцыю), набыццё жылых памяшканняў, набыццё долі (долей) у праве ўласнасці на іх, пагашэнне запазычанасці па крэдытах, пазыках арганізацый, прадастаўленым на названыя мэты (у тым лі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ку на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падставе дагавораў аб пераводзе доўгу, аб прыёме запазычанасці па крэдыце), і выплату працэнтаў за карыстанне імі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падпункт 2.47.2 </w:t>
            </w: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пункта 2.47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 xml:space="preserve">Прыняцце рашэння аб датэрміновым распараджэнні сродкамі </w:t>
            </w: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>сямейнага капіталу на атрыманне на платнай аснове агульнай вышэйшай адукацыі, спецыяльнай вышэйшай адукацыі, сярэдняй спецыяльнай адукацыі ў дзяржаўных установах адукацыі Рэспублікі Беларусь, установах вышэйшай і сярэдняй спецыяльнай адукацыі спажывецкай кааперацыі Рэспублікі Беларусь і ўстановах вышэйшай адукацыі Федэрацыі прафсаюзаў Беларусі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падпункт 2.47.3 пункта 2.47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датэрміновым распараджэнні сродкамі сямейнага капіталу на атрыманне платных медыцынскіх паслуг, якія аказваюцца арганізацыямі аховы здароўя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2.47.4 пункта 2.47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датэрміновым распараджэнні сродкамі сямейнага капіталу на набыццё тавараў, прызначаных для сацыяльнай рэабілітацыі і інтэграцыі інвалідаў у грамадства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2.48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распараджэнні сродкамі сямейнага капіталу пасля заканчэння 18 гадоў з даты нараджэння дзіцяці, у сувязі з нараджэннем (усынаўленнем, удачарэннем) якога сям'я набыла права на прызначэнне сямейнага капіталу.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2.50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унясенні змяненняў у рашэнне аб назначэнні сямейнага капіталу і выдача выпіскі з такога рашэння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3.2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пасведчання інваліда Айчыннай вайны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3.3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пасведчання інваліда аб праве на льготы для інвалідаў баявых дзеянняў на тэрыторыі іншых дзяржаў, а таксама грамадзян, у тым ліку звольненых у запас (адстаўку), з ліку ваеннаслужачых, асоб начальніцкага і радавога саставу органаў унутраных спраў, органаў і падраздзяленняў па надзвычайных сітуацыях, органаў фінансавых расследаванняў Камітэта дзяржаўнага кантролю, супрацоўнікаў Следчага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камітэта, якія маюць спецыяльныя званні, якія сталі інвалідамі з прычыны ранення, кантузіі, калецтва або захворвання, атрыманых пры выкананні абавязкаў ваеннай службы (службовых абавязкаў)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пункт 3.4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пасведчання аб праве на льготы асобам, узнагароджаным ордэнамі або медалямі СССР за самаадданую працу і бездакорную воінскую службу ў тыле ў гады Вялікай Айчыннай вайны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3.5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пасведчання асобам, якія працавалі ў перыяд блакады г. Ленінграда з 8 верасня 1941 г. па 27 студзеня 1944 г. на прадпрыемствах, ва ўстановах і арганізацыях горада і ўзнагароджаным медалём "За абарону Ленінграда", і асобам, узнагароджаным знакам "Жыхару блакаднага Ленінграда"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3.6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пасведчання аб праве на льготы бацькам і жонцы (мужу) ваеннаслужачага, які не ўступіў у новы шлюб, загінуўшага ў гады Вялікай Айчыннай вайны, у краінах, дзе вяліся баявыя дзеянні, або пры выкананні абавязкаў воінскай службы (службовых абавязкаў)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3.7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праве на льготы дзецям і іншым утрыманцам, якія атрымліваюць пенсію з нагоды страты карміцеля за загінуўшых (памерлых) асоб, пералічаных у артыкуле 22 Закона Рэспублікі Беларусь ад 17 красавіка 1992 г. № 1594-XII "Аб ветэранах"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3.8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пасведчання былога непаўналетняга вязня месцаў прымусовага ўтрымання, пасведчання былога паўналетняга вязня фашысцкіх канцлагераў, турмаў, гета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3.9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пасведчання пацярпелага ад катастрофы на Чарнобыльскай АЭС, іншых радыяцыйных аварый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3.131.2 пункта 3.131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пасведчання нацыянальнага ўзору інваліда баявых дзеянняў на тэрыторыі іншых дзяржаў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3.15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пасведчання шматдзетнай сям'і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пункт 3.17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пасведчання аб праве на льготы для асоб, якія працавалі на аб'ектах супрацьпаветранай абароны, мясцовай супрацьпаветранай абароны, на будаўніцтве абарончых збудаванняў, марскіх баз, аэрадромаў і іншых ваенных аб'ектаў у межах тылавых граніц дзеючых франтоў, на прыфрантавых участках чыгунак і аўтамабільных дарог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3.18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пасведчання аб праве на льготы для асоб з ліку членаў экіпажаў суднаў транспартнага флоту, інтэрнаваных у пачатку Вялікай Айчыннай вайны ў партах іншых дзяржаў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3.20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ўкладыша да пасведчання аб праве на льготы для бацькоў, пералічаных у пункце 12 артыкула 3 Закона Рэспублікі Беларусь "Аб дзяржаўных сацыяльных ільготах, правах і гарантыях для асобных катэгорый грамадзян"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3.21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дублікатаў пасведчанняў, указаных у пунктах 3.2-3.6, 3.8, 3.9, 3.12-3.15, 3.17, 3.18 гэтага пераліку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4.1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акта абследавання ўмоў жыцця кандыдата ва ўсынаві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цел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і (удачарыцелі)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4.2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Прызначэнне штомесячных грашовых выплат на ўтрыманне ўсыноўленых (удучачаных) дзяцей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4.3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устанаўленні апекі (папячыцельства) над паўналетнім і прызначэнні апекуна (папячыцеля)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4.4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устанаўленні апекі (папячыцельства) над непаўналетнім і прызначэнні апекуна (папячыцеля)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4.5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Прыняцце рашэння аб выдачы бацьку, апекуну (папячыцелю) папярэдняга дазволу (згоды) на здзяйсненне здзелак, якія супярэчаць </w:t>
            </w: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>інтарэсам або цягнуць памяншэнне маёмасці дзіцяці, падапечнага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пункт 4.6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перадачы дзіцяці (дзяцей) на выхаванне ў прыёмную сям'ю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4.7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стварэнні дзіцячага дома сямейнага тыпу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4.8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устанаўленні патранажу (прызначэнні памочніка)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4.9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змяненні прозвішча непаўналетняга і ўласнага імя непаўналетняга старэйшага за 6 гадоў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4.10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аб'яўленні непаўналетняга цалкам дзеяздольным (эмансіпацыя)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4.11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вызваленні апекуноў, папячыцеляў ад выканання імі сваіх абавязкаў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6.1.1 пункта 6.1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дубліката дакумента аб адукацыі, дадатку да яго, дакумента аб навучанні (у выпадку ліквідацыі арганізацыі, спынення дзейнасці індывідуальнага прадпрымальніка, якія выдалі дакумент)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6.1.2 пункта 6.1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дубліката пасведчання аб накіраванні на працу (у выпадку ліквідацыі арганізацыі, якая выдала пасведчанне)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6.1.3 пункта 6.1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дубліката даведкі аб самастойным працаўладкаванні (у выпадку ліквідацыі арганізацыі, якая выдала даведку)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падпункт 6.1.5 пункта 6.1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дубліката пасведчання на права абслугоўвання патэнцыйна небяспечных аб'ектаў (у выпадку ліквідацыі арганізацыі, якая выдала пасведчанне)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6.2.1 пункта 6.2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ў сувязі са змяненнем палавой прыналежнасці дакумента аб адукацыі, дадатку да яго, дакумента аб навучанні (у выпадку ліквідацыі арганізацыі, спынення дзейнасці індывідуальнага прадпрымальніка, якія выдалі дакумент)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6.2.2 пункта 6.2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ў сувязі са змяненнем палавой прыналежнасці пасведчання аб накіраванні на працу (у выпадку ліквідацыі арганізацыі, якая выдала пасведчанне)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6.2.3 пункта 6.2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ў сувязі са змяненнем палавой прыналежнасці даведкі аб самастойным працаўладкаванні (у выпадку ліквідацыі арганізацыі, якая выдала даведку)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6.2.5 пункта 6.2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ў сувязі са змяненнем палавой прыналежнасці пасведчання на права абслугоўвання патэнцыйна небяспечных аб'ектаў (у выпадку ліквідацыі арганізацыі, якая выдала пасведчанне).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6.5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тым, што вышэйшая, сярэдняя спецыяльная адукацыя атрымана на платнай аснове.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6.6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Пастаноўка на ўлік дзяцей у мэтах атрымання імі дашкольнай адукацыі, спецыяльнай адукацыі на ўзроўні дашкольнай адукацыі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6.7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накіравання ва ўстанову адукацыі для асваення зместу адукацыйнай праграмы дашкольнай адукацыі, адукацыйнай праграмы спецыяльнай адукацыі на ўзроўні дашкольнай адукацыі, адукацыйнай праграмы спецыяльнай адукацыі на ўзроўні дашкольнай адукацыі для асоб з інтэлектуальнай недастатковасцю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пункт 8.41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Прыняцце рашэння аб ажыццяўленні дзейнасці па аказанні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паслуг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у сферы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аграэкатурызму</w:t>
            </w:r>
            <w:proofErr w:type="spellEnd"/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8.10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Узгадненне выканання земляных, будаўнічых, меліярацыйных і іншых работ, ажыццяўлення іншай дзейнасці на тэрыторыі археалагічных аб'ектаў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9.3.1 пункта 9.3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дазвольнай дакументацыі на ўзвядзенне аднакватэрнага, блакіраванага жылога дома і (або) нежылых капітальных пабудоў на прыдамавой тэрыторыі”, а таксама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садаводства 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9.3.11 пункта 9.3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пашпарта забудоўшчыка (пры ўзвядзенні і рэканструкцыі аднакватэрнага жылога дома і (або) нежылых капітальных пабудоў у спрошчаным парадку)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9.3.2 пункта 9.3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Выдача рашэння аб дазволе на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( 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выключэннем садовых домікаў, гаспадарчых пабудоў і збудаванняў, неабходных для вядзення калектыўнага садоўніцтва)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9.3.3 пункта 9.3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ўзгодненай праектнай дакументацыі на ўзвядзенне аднакватэрных, блакіраваных жылых дамоў і (або) нежылых капітальных пабудоў на прыдамавой тэрыторыі,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садоўніцтва), рэканструкцыю жылых і (або) нежылых памяшканняў у шматкватэрных, блакіраваных жылых дамах, аднакватэрных жылых дамоў, нежылых капітальных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(за выключэннем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садовых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домікаў, будынкаў і збудаванняў, неабходных для вядзення калектыўнага садоўніцтва)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падпункт 9.3.4 пункта 9.3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зацверджанага мясцовым выканаўчым і распарадчым органам акта прыёмкі ў эксплуатацыю скончаных узвядзеннем аднакватэрных, блакіраваных жылых дамоў і (або) нежылых капітальных пабудоў на прыдамавой тэрыторыі, капітальных пабудоў (будынкаў, збудаванняў) пятага класа складанасці, рэканструяваных жылых і (або) нежылых памяшканняў у шматквар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,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блакіраваных жылых дамах, аднакватэрных жылых дамоў, нежылых капітальных пабудоў на прыдамавой тэрыторыі, а таксама капітальных пабудоў (будынкаў,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збудаванняў) пятага класа складанасці</w:t>
            </w:r>
            <w:proofErr w:type="gramEnd"/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9.3.5 пункта 9.3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рашэння аб падаўжэнні тэрміну будаўніцтва капітальнага будынка ў выглядзе жылога дома, дачы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9.3.6 пункта 9.3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падпісанага акта праверкі ажыццяўлення кансервацыі незавершанага будаўніцтвам жылога дома, дачы, а таксама добраўпарадкавання зямельнага ўчастка, на якім праведзена кансервацыя такога дома, дачы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9.4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па самавольным будаўніцтве ва ўстаноўленым парадку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9.8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дазволу на правядзенне раскопак вуліц, плошчаў, двароў, іншых зямель агульнага карыстання (за выключэннем выпадкаў выканання аварыйных работ) для падключэння да інжынерных сетак пры будаўніцтве аднакватэрных, блакіраваных жылых дамоў і (або) нежылых капітальных пабудоў на прыдамавой тэрыторыі ў раёнах жылой забудовы, капітальных пабудоў (будынкаў, збудаванняў) пятага класа складанасці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10.3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Аказанне паслуг па газіфікацыі аднакватэрнага жылога дома з аказаннем грамадзяніну комплекснай паслугі газазабяспечваючай арганізацыяй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10.62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Уключэнне ў спі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сы на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пакрыццё часткі расходаў на выкананне работ па электразабеспячэнні аднакватэрных (блакіраваных) жылых дамоў, якія знаходзяцца ў эксплуатацыі, жылых памяшканняў у блакіраваных жылых дамах.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пункт 10.63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кампенсацыі часткі расходаў на выкананне работ па электразабеспячэнні аднакватэрных (блакіраваных) жылых дамоў, якія знаходзяцца ў эксплуатацыі, жылых памяшканняў у блакіраваных жылых дамах.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10.19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Уключэнне ў спісы на атрыманне льготных крэдытаў для газіфікацыі жыллёвага фонду, які эксплуатуецца, які належыць грамадзянам на праве ўласнасці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10.21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поўным або частковым вызваленні (аб адмове ў вызваленні) працаздольных грамадзян, не занятых у эканоміцы, ад аплаты паслуг, што вызначаюцца Саветам Міністраў Рэспублікі Беларусь, па цэнах (тарыфах), якія забяспечваюць поўнае пакрыццё эканамічна абгрунтаваных затрат на іх аказанне, у сувязі з знаходжаннем такіх грамадзян у цяжкай жыццёвай сітуацыі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15.19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пастаноўцы грамадзян на ўлік маючых патрэбу ў месцах захоўвання транспартных сродкаў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15.20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зняцці грамадзян з уліку маючых патрэбу ў месцах захоўвання транспартных сродкаў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16.6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дазволу на выдаленне аб'ектаў расліннага свету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16.16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Прыняцце рашэння аб выдзяленні дзелавой драўніны на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пн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і да 50 куб. метраў па таксавым кошце для аднаўлення жылога дома і (або) надворных пабудоў, знішчаных або пашкоджаных у выніку пажару, стыхійнага бедства або іншага шкоднага ўздзеяння</w:t>
            </w:r>
          </w:p>
        </w:tc>
      </w:tr>
      <w:tr w:rsidR="00FF0088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FF0088" w:rsidRPr="008211FA" w:rsidRDefault="00FF0088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17.7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FF0088" w:rsidRPr="00FF0088" w:rsidRDefault="00FF0088" w:rsidP="008211FA">
            <w:pPr>
              <w:spacing w:after="135" w:line="240" w:lineRule="auto"/>
              <w:rPr>
                <w:rFonts w:ascii="Tahoma" w:eastAsia="Times New Roman" w:hAnsi="Tahoma" w:cs="Tahoma"/>
                <w:color w:val="365F91" w:themeColor="accent1" w:themeShade="BF"/>
                <w:sz w:val="21"/>
                <w:szCs w:val="21"/>
                <w:u w:val="single"/>
                <w:lang w:eastAsia="ru-RU"/>
              </w:rPr>
            </w:pPr>
            <w:r w:rsidRPr="00FF0088">
              <w:rPr>
                <w:rFonts w:ascii="Tahoma" w:hAnsi="Tahoma" w:cs="Tahoma"/>
                <w:color w:val="365F91" w:themeColor="accent1" w:themeShade="BF"/>
                <w:sz w:val="21"/>
                <w:szCs w:val="21"/>
                <w:u w:val="single"/>
              </w:rPr>
              <w:t>Рэгістрацыя сабак, катоў з выдачай рэгістрацыйнага пасведчання і жэтона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пункт 18.14 </w:t>
            </w: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 xml:space="preserve">Выдача даведкі, якая пацвярджае, што рэалізуемая прадукцыя </w:t>
            </w: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>праведзена фізічнай асобай і (або) асобамі, якія складаюцца з ім у адносінах блізкага сваяцтва (бацькі (усынавіцелі, удачарыцелі), дзеці (у тым ліку ўсыноўленыя, удачароныя), родныя браты і сёстры, дзед, бабка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,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унукі, прадзед, прабабка, праўнукі, муж і жонка) або ўласцівасці (блізкія сваякі іншага мужа, у </w:t>
            </w:r>
            <w:proofErr w:type="gram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тым ліку памерлага), апекуна, папячыцеля і падапечнага, на зямельным участку, які знаходзіцца на тэрыторыі Рэспублікі Беларусь і прадастаўленым яму і (або) такім асобам для будаўніцтва і (або) абслугоўвання аднакватэрнага жылога дома, зарэгістраванай арганізацыяй па дзяржаўнай рэгістрацыі нерухомай маёмасці, правоў на яе і здзелак з ёю кватэры ў блакіраваным жылым доме, вядзення асабістай</w:t>
            </w:r>
            <w:proofErr w:type="gram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падсобнай гаспадаркі, агародніцтва, сенакашэння і выпасу сельскагаспадарчых жывёл, садоўніцтва, дачнага будаўніцтва, у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выглядзе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службовага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зямельнага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надзела</w:t>
            </w:r>
            <w:proofErr w:type="spellEnd"/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пункт 18.16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прадастаўленні (аб адмове ў прадастаўленні) ільгот па падатках, зборах (пошлінах), якія поўнасцю выплачваюцца ў мясцовыя бюджэты, а таксама арэнднай плаце за зямельныя ўчасткі, якія знаходзяцца ў дзяржаўнай уласнасці, і транспартнаму падатку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18.17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змяненні (адмове ў змяненні) устаноўленага заканадаўствам тэрміну выплаты падатку, збору (пошліны), пеняў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18.18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Прадастаўленне інфармацыі з Адзінага дзяржаўнага рэгістра юрыдычных асоб і індывідуальных прадпрымальнікаў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18.25.1 пункта 18.25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архіўнай даведкі (архіўнай копіі, архіўнай выпіскі, інфармацыйнага ліста) па запытах сацыяльна-прававога характару (складаецца на аснове архіўных дакументаў, якія не змяшчаюць звестак, якія адносяцца да асабістай таямніцы грамадзян): датычных маёмасных і спадчынных правоў грамадзян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падпункт 18.25.2 пункта 18.25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архіўнай даведкі (архіўнай копіі, архіўнай выпіскі, інфармацыйнага ліста) па запытах сацыяльна-прававога характару (складаецца на аснове архіўных дакументаў, якія не змяшчаюць звестак, якія адносяцца да асабістай таямніцы грамадзян):</w:t>
            </w:r>
            <w:r w:rsidRPr="008211FA">
              <w:rPr>
                <w:rFonts w:ascii="Tahoma" w:eastAsia="Times New Roman" w:hAnsi="Tahoma" w:cs="Tahoma"/>
                <w:color w:val="00499D"/>
                <w:sz w:val="21"/>
                <w:szCs w:val="21"/>
                <w:u w:val="single"/>
                <w:lang w:eastAsia="ru-RU"/>
              </w:rPr>
              <w:br/>
            </w: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якія не датычацца маёмасных і спадчынных правоў грамадзян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 xml:space="preserve">пункт 18.26 </w:t>
            </w: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 xml:space="preserve">Выдача архіўнай даведкі (архіўнай копіі, архіўнай выпіскі) па запытах </w:t>
            </w: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lastRenderedPageBreak/>
              <w:t>сацыяльна-прававога характару, якія датычацца архіўных дакументаў, якія змяшчаюць звесткі, якія адносяцца да асабістай таямніцы грамадзян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падпункт 20.2.31 пункта 20.2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страхаванні грамадзяніна, які праходзіць альтэрнатыўную службу, загінулага (памерлага) пры выкананні абавязкаў альтэрнатыўнай службы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20.61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Выдача даведкі аб накіраванні на альтэрнатыўную службу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22.8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Прыняцце рашэння, якое пацвярджае набыўчую даўнасць на нерухомую маёмасць, звесткі аб якой адсутнічаюць у адзіным дзяржаўным рэгістры нерухомай маёмасці, правоў на яе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і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здзелак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з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ёю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22.9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магчымасці выкарыстання эксплуатуемай капітальнай пабудовы па прызначэнні ў адпаведнасці з адзінай класіфікацыяй прызначэння аб'ектаў нерухомай маёмасці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22.91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Прыняцце рашэння аб магчымасці змянення назначэння капітальнага будынка, ізаляванага памяшкання, машына-месца па адзінай класіфікацыі назначэння аб'ектаў нерухомай маёмасці без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правядзення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будаўніча-мантажных</w:t>
            </w:r>
            <w:proofErr w:type="spellEnd"/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 xml:space="preserve"> работ.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22.92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00499D"/>
                <w:sz w:val="21"/>
                <w:u w:val="single"/>
                <w:lang w:eastAsia="ru-RU"/>
              </w:rPr>
              <w:t>Прыняцце рашэння аб вызначэнні прызначэння капітальнай пабудовы (будынка, збудаванні, ізаляванага памяшкання, машына-месца) у адпаведнасці з адзінай класіфікацыяй прызначэння аб'ектаў нерухомай маёмасці (за выключэннем эксплуатаваных капітальных пабудоў (будынкаў, збудаванняў, ізаляваных памяшканняў, машына-месцаў))</w:t>
            </w:r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пункт 22.93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CE3AF3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hyperlink r:id="rId5" w:tgtFrame="_blank" w:history="1"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 xml:space="preserve">Прыняцце рашэння аб магчымасці выкарыстання капітальнага будынка, ізаляванага памяшкання або машына-месца, частка якога загінула, па прызначэнні ў адпаведнасці з адзінай класіфікацыяй </w:t>
              </w:r>
              <w:proofErr w:type="spellStart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>прызначэння</w:t>
              </w:r>
              <w:proofErr w:type="spellEnd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 xml:space="preserve"> </w:t>
              </w:r>
              <w:proofErr w:type="spellStart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>аб'ектаў</w:t>
              </w:r>
              <w:proofErr w:type="spellEnd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 xml:space="preserve"> </w:t>
              </w:r>
              <w:proofErr w:type="spellStart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>нерухомай</w:t>
              </w:r>
              <w:proofErr w:type="spellEnd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 xml:space="preserve"> </w:t>
              </w:r>
              <w:proofErr w:type="spellStart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>маёмасці</w:t>
              </w:r>
              <w:proofErr w:type="spellEnd"/>
            </w:hyperlink>
          </w:p>
        </w:tc>
      </w:tr>
      <w:tr w:rsidR="008211FA" w:rsidRPr="008211FA" w:rsidTr="00CC2756">
        <w:tc>
          <w:tcPr>
            <w:tcW w:w="2442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8211FA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8211FA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пункт 22.24 пераліку</w:t>
            </w:r>
          </w:p>
        </w:tc>
        <w:tc>
          <w:tcPr>
            <w:tcW w:w="7363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8211FA" w:rsidRPr="008211FA" w:rsidRDefault="00CE3AF3" w:rsidP="008211FA">
            <w:pPr>
              <w:spacing w:after="13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hyperlink r:id="rId6" w:tgtFrame="_blank" w:history="1">
              <w:proofErr w:type="gramStart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>Выдача даведкі, якая пацвярджае ўзвядзенне да 8 мая 2003 г. жылога дома (жылога ізаляванага памяшкання, іншага будынка), размешчанага ў горадзе або ў сельскім населеным пункце на прадастаўленым спадчынадаўцу ва ўстаноўленым парадку зямельным участку, які пры жыцці спадчынадаўцы не быў зарэгістраваны ў тэрытарыяльнай арганізацыі па дзяржаўнай рэгістрацыі і не ўнесены ў пагаспадарчую кнігу сельскага (пасялковага) выкана</w:t>
              </w:r>
              <w:proofErr w:type="gramEnd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 xml:space="preserve">ўчага і распарадчага органа, з указаннем яго прозвішча, уласнага імя, імя па бацьку, а таксама адпаведнасць гэтага будынка супрацьпажарным, санітарным, экалагічным, будаўнічым і іншым патрабаванням да </w:t>
              </w:r>
              <w:proofErr w:type="spellStart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>нерухомай</w:t>
              </w:r>
              <w:proofErr w:type="spellEnd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 xml:space="preserve"> </w:t>
              </w:r>
              <w:proofErr w:type="spellStart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>маёмасці</w:t>
              </w:r>
              <w:proofErr w:type="spellEnd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 xml:space="preserve">, </w:t>
              </w:r>
              <w:proofErr w:type="spellStart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>устаноўленым</w:t>
              </w:r>
              <w:proofErr w:type="spellEnd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 xml:space="preserve"> </w:t>
              </w:r>
              <w:proofErr w:type="spellStart"/>
              <w:r w:rsidR="008211FA" w:rsidRPr="008211FA">
                <w:rPr>
                  <w:rFonts w:ascii="Tahoma" w:eastAsia="Times New Roman" w:hAnsi="Tahoma" w:cs="Tahoma"/>
                  <w:color w:val="00499D"/>
                  <w:sz w:val="21"/>
                  <w:u w:val="single"/>
                  <w:lang w:eastAsia="ru-RU"/>
                </w:rPr>
                <w:t>заканадаўствам</w:t>
              </w:r>
              <w:proofErr w:type="spellEnd"/>
            </w:hyperlink>
          </w:p>
        </w:tc>
      </w:tr>
    </w:tbl>
    <w:p w:rsidR="0045751E" w:rsidRPr="008211FA" w:rsidRDefault="0045751E">
      <w:pPr>
        <w:rPr>
          <w:rFonts w:ascii="Times New Roman" w:hAnsi="Times New Roman" w:cs="Times New Roman"/>
          <w:sz w:val="28"/>
          <w:szCs w:val="28"/>
        </w:rPr>
      </w:pPr>
    </w:p>
    <w:sectPr w:rsidR="0045751E" w:rsidRPr="008211FA" w:rsidSect="0045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11FA"/>
    <w:rsid w:val="00245B7D"/>
    <w:rsid w:val="00293C95"/>
    <w:rsid w:val="0045751E"/>
    <w:rsid w:val="005A7C44"/>
    <w:rsid w:val="00620815"/>
    <w:rsid w:val="007B2645"/>
    <w:rsid w:val="0081357D"/>
    <w:rsid w:val="008211FA"/>
    <w:rsid w:val="008379D0"/>
    <w:rsid w:val="00AF66BF"/>
    <w:rsid w:val="00B60A22"/>
    <w:rsid w:val="00C3496A"/>
    <w:rsid w:val="00CC2756"/>
    <w:rsid w:val="00CE3AF3"/>
    <w:rsid w:val="00DD6EFF"/>
    <w:rsid w:val="00EA561C"/>
    <w:rsid w:val="00FA55D9"/>
    <w:rsid w:val="00F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1E"/>
  </w:style>
  <w:style w:type="paragraph" w:styleId="1">
    <w:name w:val="heading 1"/>
    <w:basedOn w:val="a"/>
    <w:link w:val="10"/>
    <w:uiPriority w:val="9"/>
    <w:qFormat/>
    <w:rsid w:val="00821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1FA"/>
    <w:rPr>
      <w:b/>
      <w:bCs/>
    </w:rPr>
  </w:style>
  <w:style w:type="character" w:styleId="a5">
    <w:name w:val="Hyperlink"/>
    <w:basedOn w:val="a0"/>
    <w:uiPriority w:val="99"/>
    <w:semiHidden/>
    <w:unhideWhenUsed/>
    <w:rsid w:val="008211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11F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lchitsy.gomel-region.by/ru/ap22.24" TargetMode="External"/><Relationship Id="rId5" Type="http://schemas.openxmlformats.org/officeDocument/2006/relationships/hyperlink" Target="https://lelchitsy.gomel-region.by/ru/ap22.9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66EB9-4D39-4746-A682-1646EF68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pikas_ev</dc:creator>
  <cp:lastModifiedBy>pikas_ev</cp:lastModifiedBy>
  <cp:revision>2</cp:revision>
  <cp:lastPrinted>2023-10-24T08:27:00Z</cp:lastPrinted>
  <dcterms:created xsi:type="dcterms:W3CDTF">2024-02-02T06:18:00Z</dcterms:created>
  <dcterms:modified xsi:type="dcterms:W3CDTF">2024-02-02T06:18:00Z</dcterms:modified>
</cp:coreProperties>
</file>