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</w:t>
      </w:r>
      <w:proofErr w:type="gramStart"/>
      <w:r w:rsidRPr="00461EA6">
        <w:rPr>
          <w:rFonts w:ascii="Times New Roman" w:hAnsi="Times New Roman" w:cs="Times New Roman"/>
          <w:b/>
          <w:i/>
          <w:sz w:val="30"/>
          <w:szCs w:val="30"/>
        </w:rPr>
        <w:t>Организационном</w:t>
      </w:r>
      <w:proofErr w:type="gramEnd"/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 xml:space="preserve">не имеет и не </w:t>
      </w:r>
      <w:proofErr w:type="gramStart"/>
      <w:r w:rsidRPr="007E4AD1">
        <w:rPr>
          <w:rFonts w:ascii="Times New Roman" w:hAnsi="Times New Roman" w:cs="Times New Roman"/>
          <w:i/>
          <w:sz w:val="28"/>
          <w:szCs w:val="28"/>
        </w:rPr>
        <w:t>имевший</w:t>
      </w:r>
      <w:proofErr w:type="gramEnd"/>
      <w:r w:rsidRPr="007E4AD1">
        <w:rPr>
          <w:rFonts w:ascii="Times New Roman" w:hAnsi="Times New Roman" w:cs="Times New Roman"/>
          <w:i/>
          <w:sz w:val="28"/>
          <w:szCs w:val="28"/>
        </w:rPr>
        <w:t xml:space="preserve">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</w:t>
      </w:r>
      <w:proofErr w:type="gramStart"/>
      <w:r w:rsidR="00FC6C53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="00FC6C53">
        <w:rPr>
          <w:rFonts w:ascii="Times New Roman" w:hAnsi="Times New Roman" w:cs="Times New Roman"/>
          <w:sz w:val="30"/>
          <w:szCs w:val="30"/>
        </w:rPr>
        <w:t xml:space="preserve">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</w:t>
      </w:r>
      <w:proofErr w:type="gramStart"/>
      <w:r w:rsidR="00A044AB">
        <w:rPr>
          <w:rFonts w:ascii="Times New Roman" w:hAnsi="Times New Roman" w:cs="Times New Roman"/>
          <w:sz w:val="30"/>
          <w:szCs w:val="30"/>
        </w:rPr>
        <w:t>.</w:t>
      </w:r>
      <w:r w:rsidR="00461EA6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="00461EA6">
        <w:rPr>
          <w:rFonts w:ascii="Times New Roman" w:hAnsi="Times New Roman" w:cs="Times New Roman"/>
          <w:sz w:val="30"/>
          <w:szCs w:val="30"/>
        </w:rPr>
        <w:t>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</w:t>
      </w:r>
      <w:proofErr w:type="gramStart"/>
      <w:r w:rsidRPr="00403273">
        <w:rPr>
          <w:rFonts w:ascii="Times New Roman" w:hAnsi="Times New Roman" w:cs="Times New Roman"/>
          <w:iCs/>
          <w:sz w:val="30"/>
          <w:szCs w:val="30"/>
        </w:rPr>
        <w:t>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</w:t>
      </w:r>
      <w:proofErr w:type="gramEnd"/>
      <w:r w:rsidR="001754CB">
        <w:rPr>
          <w:rFonts w:ascii="Times New Roman" w:hAnsi="Times New Roman" w:cs="Times New Roman"/>
          <w:iCs/>
          <w:sz w:val="30"/>
          <w:szCs w:val="30"/>
        </w:rPr>
        <w:t>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147A3D">
        <w:rPr>
          <w:rFonts w:ascii="Times New Roman" w:hAnsi="Times New Roman" w:cs="Times New Roman"/>
          <w:i/>
          <w:sz w:val="28"/>
          <w:szCs w:val="28"/>
        </w:rPr>
        <w:t>.Б</w:t>
      </w:r>
      <w:proofErr w:type="gramEnd"/>
      <w:r w:rsidRPr="00147A3D">
        <w:rPr>
          <w:rFonts w:ascii="Times New Roman" w:hAnsi="Times New Roman" w:cs="Times New Roman"/>
          <w:i/>
          <w:sz w:val="28"/>
          <w:szCs w:val="28"/>
        </w:rPr>
        <w:t>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</w:t>
      </w:r>
      <w:r w:rsidR="00D1726E" w:rsidRPr="00D1726E">
        <w:rPr>
          <w:rFonts w:ascii="Times New Roman" w:hAnsi="Times New Roman" w:cs="Times New Roman"/>
          <w:sz w:val="30"/>
          <w:szCs w:val="30"/>
        </w:rPr>
        <w:t>К</w:t>
      </w:r>
      <w:proofErr w:type="gramEnd"/>
      <w:r w:rsidR="00D1726E" w:rsidRPr="00D1726E">
        <w:rPr>
          <w:rFonts w:ascii="Times New Roman" w:hAnsi="Times New Roman" w:cs="Times New Roman"/>
          <w:sz w:val="30"/>
          <w:szCs w:val="30"/>
        </w:rPr>
        <w:t>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… Е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</w:t>
      </w:r>
      <w:proofErr w:type="gramStart"/>
      <w:r w:rsidR="00924F6D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</w:t>
      </w:r>
      <w:proofErr w:type="spellStart"/>
      <w:r w:rsidRPr="00D1726E">
        <w:rPr>
          <w:rFonts w:ascii="Times New Roman" w:hAnsi="Times New Roman" w:cs="Times New Roman"/>
          <w:sz w:val="30"/>
          <w:szCs w:val="30"/>
        </w:rPr>
        <w:t>флешмобы</w:t>
      </w:r>
      <w:proofErr w:type="spellEnd"/>
      <w:r w:rsidRPr="00D1726E">
        <w:rPr>
          <w:rFonts w:ascii="Times New Roman" w:hAnsi="Times New Roman" w:cs="Times New Roman"/>
          <w:sz w:val="30"/>
          <w:szCs w:val="30"/>
        </w:rPr>
        <w:t xml:space="preserve">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больше не будет. Мы этого не допустим, потому что мы знаем, кто это </w:t>
      </w:r>
      <w:proofErr w:type="gramStart"/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делает… Я как Президент вынужден был</w:t>
      </w:r>
      <w:proofErr w:type="gramEnd"/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31C46" w14:textId="77777777" w:rsidR="00470A55" w:rsidRDefault="00470A55" w:rsidP="000546BC">
      <w:pPr>
        <w:spacing w:after="0" w:line="240" w:lineRule="auto"/>
      </w:pPr>
      <w:r>
        <w:separator/>
      </w:r>
    </w:p>
  </w:endnote>
  <w:endnote w:type="continuationSeparator" w:id="0">
    <w:p w14:paraId="5B3A4FFB" w14:textId="77777777" w:rsidR="00470A55" w:rsidRDefault="00470A55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5DAFB" w14:textId="77777777" w:rsidR="00470A55" w:rsidRDefault="00470A55" w:rsidP="000546BC">
      <w:pPr>
        <w:spacing w:after="0" w:line="240" w:lineRule="auto"/>
      </w:pPr>
      <w:r>
        <w:separator/>
      </w:r>
    </w:p>
  </w:footnote>
  <w:footnote w:type="continuationSeparator" w:id="0">
    <w:p w14:paraId="5CEB6D9B" w14:textId="77777777" w:rsidR="00470A55" w:rsidRDefault="00470A55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55745462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6219F8">
          <w:rPr>
            <w:rFonts w:ascii="Times New Roman" w:hAnsi="Times New Roman" w:cs="Times New Roman"/>
            <w:noProof/>
          </w:rPr>
          <w:t>14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07980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70A55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219F8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47F93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5F885-5790-4451-B711-299F6154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User</cp:lastModifiedBy>
  <cp:revision>2</cp:revision>
  <cp:lastPrinted>2024-11-05T12:33:00Z</cp:lastPrinted>
  <dcterms:created xsi:type="dcterms:W3CDTF">2024-11-16T09:33:00Z</dcterms:created>
  <dcterms:modified xsi:type="dcterms:W3CDTF">2024-11-16T09:33:00Z</dcterms:modified>
</cp:coreProperties>
</file>