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7A9" w:rsidRPr="001D3684" w:rsidRDefault="008D17A9" w:rsidP="008D17A9">
      <w:pPr>
        <w:spacing w:before="100" w:beforeAutospacing="1" w:after="100" w:afterAutospacing="1" w:line="240" w:lineRule="auto"/>
        <w:jc w:val="center"/>
        <w:rPr>
          <w:rFonts w:ascii="Times New Roman" w:eastAsia="Times New Roman" w:hAnsi="Times New Roman" w:cs="Times New Roman"/>
          <w:b/>
          <w:bCs/>
          <w:sz w:val="24"/>
          <w:szCs w:val="24"/>
        </w:rPr>
      </w:pPr>
      <w:bookmarkStart w:id="0" w:name="_GoBack"/>
      <w:bookmarkEnd w:id="0"/>
      <w:r w:rsidRPr="008D17A9">
        <w:rPr>
          <w:rFonts w:ascii="Times New Roman" w:eastAsia="Times New Roman" w:hAnsi="Times New Roman" w:cs="Times New Roman"/>
          <w:b/>
          <w:bCs/>
          <w:sz w:val="24"/>
          <w:szCs w:val="24"/>
        </w:rPr>
        <w:t xml:space="preserve">Сроки назначения пособий на детей </w:t>
      </w:r>
    </w:p>
    <w:p w:rsidR="00773F29" w:rsidRPr="00F333D4" w:rsidRDefault="00773F29" w:rsidP="00773F29">
      <w:pPr>
        <w:pStyle w:val="point"/>
      </w:pPr>
      <w:r w:rsidRPr="00F333D4">
        <w:t>Пособия по материнству и семейные пособия назначаются со дня возникновения права на них, если обращение за назначением государственного пособия последовало не позднее шести месяцев со дня возникновения такого права.</w:t>
      </w:r>
    </w:p>
    <w:p w:rsidR="00773F29" w:rsidRPr="00F333D4" w:rsidRDefault="00773F29" w:rsidP="00F333D4">
      <w:pPr>
        <w:pStyle w:val="point"/>
        <w:rPr>
          <w:b/>
          <w:bCs/>
        </w:rPr>
      </w:pPr>
      <w:r w:rsidRPr="00F333D4">
        <w:t>Пособия по временной нетрудоспособности по уходу за ребенком назначаются со дня возникновения права на них, если обращение за назначением государственного пособия последовало не позднее шести месяцев со дня, следующего за днем окончания периода освобождения от работы или от иной деятельности в связи с временной нетрудоспособностью. При обращении по истечении указанного срока пособия по временной нетрудоспособности по уходу за ребенком не назначаются.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1"/>
        <w:gridCol w:w="3597"/>
        <w:gridCol w:w="3497"/>
      </w:tblGrid>
      <w:tr w:rsidR="00590CD1" w:rsidRPr="008D17A9" w:rsidTr="00590CD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0CD1" w:rsidRPr="008D17A9" w:rsidRDefault="00590CD1" w:rsidP="008D17A9">
            <w:pPr>
              <w:spacing w:before="100" w:beforeAutospacing="1" w:after="100" w:afterAutospacing="1" w:line="240" w:lineRule="auto"/>
              <w:jc w:val="center"/>
              <w:rPr>
                <w:rFonts w:ascii="Times New Roman" w:eastAsia="Times New Roman" w:hAnsi="Times New Roman" w:cs="Times New Roman"/>
                <w:sz w:val="24"/>
                <w:szCs w:val="24"/>
              </w:rPr>
            </w:pPr>
            <w:r w:rsidRPr="008D17A9">
              <w:rPr>
                <w:rFonts w:ascii="Times New Roman" w:eastAsia="Times New Roman" w:hAnsi="Times New Roman" w:cs="Times New Roman"/>
                <w:sz w:val="24"/>
                <w:szCs w:val="24"/>
              </w:rPr>
              <w:t xml:space="preserve">Виды пособий </w:t>
            </w:r>
          </w:p>
        </w:tc>
        <w:tc>
          <w:tcPr>
            <w:tcW w:w="0" w:type="auto"/>
            <w:tcBorders>
              <w:top w:val="outset" w:sz="6" w:space="0" w:color="auto"/>
              <w:left w:val="outset" w:sz="6" w:space="0" w:color="auto"/>
              <w:bottom w:val="outset" w:sz="6" w:space="0" w:color="auto"/>
              <w:right w:val="outset" w:sz="6" w:space="0" w:color="auto"/>
            </w:tcBorders>
            <w:vAlign w:val="center"/>
            <w:hideMark/>
          </w:tcPr>
          <w:p w:rsidR="00590CD1" w:rsidRPr="008D17A9" w:rsidRDefault="00590CD1" w:rsidP="00886A70">
            <w:pPr>
              <w:spacing w:before="100" w:beforeAutospacing="1" w:after="100" w:afterAutospacing="1" w:line="240" w:lineRule="auto"/>
              <w:ind w:left="-15" w:firstLine="15"/>
              <w:jc w:val="center"/>
              <w:rPr>
                <w:rFonts w:ascii="Times New Roman" w:eastAsia="Times New Roman" w:hAnsi="Times New Roman" w:cs="Times New Roman"/>
                <w:sz w:val="24"/>
                <w:szCs w:val="24"/>
              </w:rPr>
            </w:pPr>
            <w:r w:rsidRPr="008D17A9">
              <w:rPr>
                <w:rFonts w:ascii="Times New Roman" w:eastAsia="Times New Roman" w:hAnsi="Times New Roman" w:cs="Times New Roman"/>
                <w:sz w:val="24"/>
                <w:szCs w:val="24"/>
              </w:rPr>
              <w:t xml:space="preserve">День возникновения права на пособия </w:t>
            </w:r>
          </w:p>
        </w:tc>
        <w:tc>
          <w:tcPr>
            <w:tcW w:w="0" w:type="auto"/>
            <w:tcBorders>
              <w:top w:val="outset" w:sz="6" w:space="0" w:color="auto"/>
              <w:left w:val="outset" w:sz="6" w:space="0" w:color="auto"/>
              <w:bottom w:val="outset" w:sz="6" w:space="0" w:color="auto"/>
              <w:right w:val="outset" w:sz="6" w:space="0" w:color="auto"/>
            </w:tcBorders>
          </w:tcPr>
          <w:p w:rsidR="00590CD1" w:rsidRPr="008D17A9" w:rsidRDefault="00590CD1" w:rsidP="00886A70">
            <w:pPr>
              <w:spacing w:before="100" w:beforeAutospacing="1" w:after="100" w:afterAutospacing="1" w:line="240" w:lineRule="auto"/>
              <w:ind w:left="-15" w:firstLine="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обращения за пособиями</w:t>
            </w:r>
          </w:p>
        </w:tc>
      </w:tr>
      <w:tr w:rsidR="00590CD1" w:rsidRPr="008D17A9" w:rsidTr="00590CD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b/>
                <w:bCs/>
                <w:sz w:val="24"/>
                <w:szCs w:val="24"/>
              </w:rPr>
              <w:t>1.</w:t>
            </w:r>
            <w:r w:rsidRPr="008D17A9">
              <w:rPr>
                <w:rFonts w:ascii="Times New Roman" w:eastAsia="Times New Roman" w:hAnsi="Times New Roman" w:cs="Times New Roman"/>
                <w:sz w:val="24"/>
                <w:szCs w:val="24"/>
              </w:rPr>
              <w:t xml:space="preserve"> Пособие по беременности и родам </w:t>
            </w:r>
          </w:p>
        </w:tc>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E13728">
              <w:rPr>
                <w:rFonts w:ascii="Times New Roman" w:eastAsia="Times New Roman" w:hAnsi="Times New Roman" w:cs="Times New Roman"/>
                <w:sz w:val="24"/>
                <w:szCs w:val="24"/>
              </w:rPr>
              <w:t>ень, с которого лицо освобождается в соответствии с законодательством от работы (службы), учебы, прохождения подготовки в клинической ординатуре или иной деятельности в связи с беременностью и родами, а также с усыновлением (удочерением) ребенка в возрасте до 3 месяцев либо установлением опеки над ребенком в возрасте до 3 месяцев</w:t>
            </w:r>
            <w:r>
              <w:rPr>
                <w:rFonts w:ascii="Times New Roman" w:eastAsia="Times New Roman" w:hAnsi="Times New Roman" w:cs="Times New Roman"/>
                <w:sz w:val="24"/>
                <w:szCs w:val="24"/>
              </w:rPr>
              <w:t>.</w:t>
            </w:r>
          </w:p>
        </w:tc>
        <w:tc>
          <w:tcPr>
            <w:tcW w:w="0" w:type="auto"/>
            <w:vMerge w:val="restart"/>
            <w:tcBorders>
              <w:top w:val="outset" w:sz="6" w:space="0" w:color="auto"/>
              <w:left w:val="outset" w:sz="6" w:space="0" w:color="auto"/>
              <w:right w:val="outset" w:sz="6" w:space="0" w:color="auto"/>
            </w:tcBorders>
          </w:tcPr>
          <w:p w:rsidR="00590CD1" w:rsidRPr="00590CD1" w:rsidRDefault="00590CD1" w:rsidP="00590CD1">
            <w:pPr>
              <w:pStyle w:val="point"/>
              <w:ind w:firstLine="0"/>
              <w:jc w:val="left"/>
              <w:rPr>
                <w:b/>
                <w:sz w:val="28"/>
                <w:szCs w:val="28"/>
              </w:rPr>
            </w:pPr>
            <w:r w:rsidRPr="00590CD1">
              <w:rPr>
                <w:b/>
                <w:sz w:val="28"/>
                <w:szCs w:val="28"/>
              </w:rPr>
              <w:t>При обращении за указанным государственными пособиями по истечении шести месяцев со дня возникновения права на них такие государственные пособия не назначаются.</w:t>
            </w:r>
          </w:p>
          <w:p w:rsidR="00590CD1" w:rsidRPr="00590CD1" w:rsidRDefault="00590CD1" w:rsidP="008D17A9">
            <w:pPr>
              <w:spacing w:before="100" w:beforeAutospacing="1" w:after="100" w:afterAutospacing="1" w:line="240" w:lineRule="auto"/>
              <w:rPr>
                <w:rFonts w:ascii="Times New Roman" w:eastAsia="Times New Roman" w:hAnsi="Times New Roman" w:cs="Times New Roman"/>
                <w:sz w:val="32"/>
                <w:szCs w:val="32"/>
              </w:rPr>
            </w:pPr>
          </w:p>
        </w:tc>
      </w:tr>
      <w:tr w:rsidR="00590CD1" w:rsidRPr="008D17A9" w:rsidTr="00590CD1">
        <w:trPr>
          <w:trHeight w:val="2712"/>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b/>
                <w:bCs/>
                <w:sz w:val="24"/>
                <w:szCs w:val="24"/>
              </w:rPr>
              <w:t>2.</w:t>
            </w:r>
            <w:r w:rsidRPr="008D17A9">
              <w:rPr>
                <w:rFonts w:ascii="Times New Roman" w:eastAsia="Times New Roman" w:hAnsi="Times New Roman" w:cs="Times New Roman"/>
                <w:sz w:val="24"/>
                <w:szCs w:val="24"/>
              </w:rPr>
              <w:t xml:space="preserve"> Пособие в связи с рождением ребенка </w:t>
            </w: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Default="00590CD1" w:rsidP="008D17A9">
            <w:pPr>
              <w:spacing w:before="100" w:beforeAutospacing="1" w:after="100" w:afterAutospacing="1" w:line="240" w:lineRule="auto"/>
              <w:rPr>
                <w:rFonts w:ascii="Times New Roman" w:eastAsia="Times New Roman" w:hAnsi="Times New Roman" w:cs="Times New Roman"/>
                <w:b/>
                <w:bCs/>
                <w:sz w:val="24"/>
                <w:szCs w:val="24"/>
              </w:rPr>
            </w:pPr>
          </w:p>
          <w:p w:rsidR="00590CD1" w:rsidRPr="008D17A9" w:rsidRDefault="00590CD1" w:rsidP="00E13728">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hideMark/>
          </w:tcPr>
          <w:p w:rsidR="00590CD1"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sz w:val="24"/>
                <w:szCs w:val="24"/>
              </w:rPr>
              <w:t xml:space="preserve">- День рождения ребенка </w:t>
            </w:r>
          </w:p>
          <w:p w:rsidR="00590CD1" w:rsidRDefault="00590CD1" w:rsidP="00E13728">
            <w:pPr>
              <w:pStyle w:val="newncpi"/>
              <w:ind w:firstLine="0"/>
              <w:jc w:val="left"/>
            </w:pPr>
            <w:r>
              <w:t>-День вступления в силу решения суда об усыновлении (удочерении) ребенка в возрасте до 6 месяцев - для усыновителей (удочерителей), представивших документы об усыновлении (удочерении) ребенка (детей)</w:t>
            </w:r>
          </w:p>
          <w:p w:rsidR="00590CD1" w:rsidRDefault="00590CD1" w:rsidP="00E13728">
            <w:pPr>
              <w:pStyle w:val="newncpi"/>
              <w:ind w:firstLine="0"/>
            </w:pPr>
            <w:r>
              <w:t>- День установления опеки над ребенком в возрасте до 6 месяцев - для опекунов.</w:t>
            </w:r>
          </w:p>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p>
        </w:tc>
        <w:tc>
          <w:tcPr>
            <w:tcW w:w="0" w:type="auto"/>
            <w:vMerge/>
            <w:tcBorders>
              <w:left w:val="outset" w:sz="6" w:space="0" w:color="auto"/>
              <w:right w:val="outset" w:sz="6" w:space="0" w:color="auto"/>
            </w:tcBorders>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p>
        </w:tc>
      </w:tr>
      <w:tr w:rsidR="00590CD1" w:rsidRPr="008D17A9" w:rsidTr="00590CD1">
        <w:trPr>
          <w:trHeight w:val="2041"/>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E13728">
            <w:pPr>
              <w:spacing w:before="100" w:beforeAutospacing="1" w:after="100" w:afterAutospacing="1" w:line="240" w:lineRule="auto"/>
              <w:rPr>
                <w:rFonts w:ascii="Times New Roman" w:eastAsia="Times New Roman" w:hAnsi="Times New Roman" w:cs="Times New Roman"/>
                <w:b/>
                <w:bCs/>
                <w:sz w:val="24"/>
                <w:szCs w:val="24"/>
              </w:rPr>
            </w:pPr>
            <w:r w:rsidRPr="008D17A9">
              <w:rPr>
                <w:rFonts w:ascii="Times New Roman" w:eastAsia="Times New Roman" w:hAnsi="Times New Roman" w:cs="Times New Roman"/>
                <w:b/>
                <w:bCs/>
                <w:sz w:val="24"/>
                <w:szCs w:val="24"/>
              </w:rPr>
              <w:lastRenderedPageBreak/>
              <w:t>3.</w:t>
            </w:r>
            <w:r w:rsidRPr="008D17A9">
              <w:rPr>
                <w:rFonts w:ascii="Times New Roman" w:eastAsia="Times New Roman" w:hAnsi="Times New Roman" w:cs="Times New Roman"/>
                <w:sz w:val="24"/>
                <w:szCs w:val="24"/>
              </w:rPr>
              <w:t xml:space="preserve"> Пособие женщинам, ставшим на учет в организациях здравоохранения</w:t>
            </w:r>
            <w:r>
              <w:rPr>
                <w:rFonts w:ascii="Times New Roman" w:eastAsia="Times New Roman" w:hAnsi="Times New Roman" w:cs="Times New Roman"/>
                <w:sz w:val="24"/>
                <w:szCs w:val="24"/>
              </w:rPr>
              <w:t xml:space="preserve"> </w:t>
            </w:r>
            <w:r w:rsidRPr="008D17A9">
              <w:rPr>
                <w:rFonts w:ascii="Times New Roman" w:eastAsia="Times New Roman" w:hAnsi="Times New Roman" w:cs="Times New Roman"/>
                <w:sz w:val="24"/>
                <w:szCs w:val="24"/>
              </w:rPr>
              <w:t>до 12-недельного срока беременности</w:t>
            </w:r>
          </w:p>
        </w:tc>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День рождения ребенка.</w:t>
            </w:r>
          </w:p>
        </w:tc>
        <w:tc>
          <w:tcPr>
            <w:tcW w:w="0" w:type="auto"/>
            <w:vMerge/>
            <w:tcBorders>
              <w:left w:val="outset" w:sz="6" w:space="0" w:color="auto"/>
              <w:bottom w:val="outset" w:sz="6" w:space="0" w:color="auto"/>
              <w:right w:val="outset" w:sz="6" w:space="0" w:color="auto"/>
            </w:tcBorders>
          </w:tcPr>
          <w:p w:rsidR="00590CD1" w:rsidRDefault="00590CD1" w:rsidP="008D17A9">
            <w:pPr>
              <w:spacing w:before="100" w:beforeAutospacing="1" w:after="100" w:afterAutospacing="1" w:line="240" w:lineRule="auto"/>
              <w:rPr>
                <w:rFonts w:ascii="Times New Roman" w:eastAsia="Times New Roman" w:hAnsi="Times New Roman" w:cs="Times New Roman"/>
                <w:sz w:val="24"/>
                <w:szCs w:val="24"/>
              </w:rPr>
            </w:pPr>
          </w:p>
        </w:tc>
      </w:tr>
      <w:tr w:rsidR="00590CD1" w:rsidRPr="008D17A9" w:rsidTr="00C079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b/>
                <w:bCs/>
                <w:sz w:val="24"/>
                <w:szCs w:val="24"/>
              </w:rPr>
              <w:t>4.</w:t>
            </w:r>
            <w:r w:rsidRPr="008D17A9">
              <w:rPr>
                <w:rFonts w:ascii="Times New Roman" w:eastAsia="Times New Roman" w:hAnsi="Times New Roman" w:cs="Times New Roman"/>
                <w:sz w:val="24"/>
                <w:szCs w:val="24"/>
              </w:rPr>
              <w:t xml:space="preserve"> Пособие по уходу за ребенком в возрасте до 3 лет </w:t>
            </w:r>
          </w:p>
        </w:tc>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sz w:val="24"/>
                <w:szCs w:val="24"/>
              </w:rPr>
              <w:t xml:space="preserve">- День предоставления отпуска по уходу за ребенком до 3 лет или день, следующий за днем окончания периода, установленного листком </w:t>
            </w:r>
            <w:r>
              <w:rPr>
                <w:rFonts w:ascii="Times New Roman" w:eastAsia="Times New Roman" w:hAnsi="Times New Roman" w:cs="Times New Roman"/>
                <w:sz w:val="24"/>
                <w:szCs w:val="24"/>
              </w:rPr>
              <w:t>нетрудоспособности</w:t>
            </w:r>
            <w:r w:rsidRPr="008D17A9">
              <w:rPr>
                <w:rFonts w:ascii="Times New Roman" w:eastAsia="Times New Roman" w:hAnsi="Times New Roman" w:cs="Times New Roman"/>
                <w:sz w:val="24"/>
                <w:szCs w:val="24"/>
              </w:rPr>
              <w:t xml:space="preserve"> </w:t>
            </w:r>
          </w:p>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День рождения ребенка</w:t>
            </w:r>
          </w:p>
          <w:p w:rsidR="00590CD1" w:rsidRDefault="00590CD1" w:rsidP="00E13728">
            <w:pPr>
              <w:pStyle w:val="newncpi"/>
              <w:ind w:firstLine="0"/>
            </w:pPr>
            <w:r>
              <w:t>- День предоставления отпуска по уходу за ребенком до достижения им возраста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отца в полной семье, другого родственника или члена семьи ребенка, находящихся в отпуске по уходу за ребенком до 3 лет по месту работы, службы</w:t>
            </w:r>
          </w:p>
          <w:p w:rsidR="00590CD1" w:rsidRDefault="00590CD1" w:rsidP="001442EC">
            <w:pPr>
              <w:pStyle w:val="newncpi"/>
              <w:ind w:firstLine="0"/>
            </w:pPr>
            <w:r>
              <w:t xml:space="preserve">- День приостановления деятельности индивидуального предпринимателя, нотариуса, адвоката, ремесленника, а также деятельности в сфере  агроэкотуризма в связи с уходом за ребенком в возрасте до 3 лет, но не ранее дня, следующего за днем прекращения выплаты пособия по уходу за ребенком в возрасте до 3 лет матери (мачехе) в полной семье, родителю в неполной семье, усыновителю (удочерителю), - для отца в полной семье, другого родственника или члена семьи ребенка, приостановивших  соответствующую деятельность по уходу за ребенком до 3 лет </w:t>
            </w:r>
          </w:p>
          <w:p w:rsidR="00590CD1" w:rsidRDefault="00590CD1" w:rsidP="001442EC">
            <w:pPr>
              <w:pStyle w:val="newncpi"/>
              <w:ind w:firstLine="0"/>
            </w:pPr>
            <w:r>
              <w:t xml:space="preserve">-День обращения в связи с </w:t>
            </w:r>
            <w:r>
              <w:lastRenderedPageBreak/>
              <w:t>изменением лица, фактически осуществляющего уход за ребенком, - для полных семей, в которых неработающий отец фактически осуществляющего уход за ребенком до 3 лет.</w:t>
            </w:r>
          </w:p>
          <w:p w:rsidR="00590CD1" w:rsidRPr="008D17A9" w:rsidRDefault="00590CD1" w:rsidP="00E13728">
            <w:pPr>
              <w:spacing w:before="100" w:beforeAutospacing="1" w:after="100" w:afterAutospacing="1" w:line="240" w:lineRule="auto"/>
              <w:rPr>
                <w:rFonts w:ascii="Times New Roman" w:eastAsia="Times New Roman" w:hAnsi="Times New Roman" w:cs="Times New Roman"/>
                <w:sz w:val="24"/>
                <w:szCs w:val="24"/>
              </w:rPr>
            </w:pPr>
          </w:p>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p>
        </w:tc>
        <w:tc>
          <w:tcPr>
            <w:tcW w:w="0" w:type="auto"/>
            <w:vMerge w:val="restart"/>
            <w:tcBorders>
              <w:top w:val="outset" w:sz="6" w:space="0" w:color="auto"/>
              <w:left w:val="outset" w:sz="6" w:space="0" w:color="auto"/>
              <w:right w:val="outset" w:sz="6" w:space="0" w:color="auto"/>
            </w:tcBorders>
          </w:tcPr>
          <w:p w:rsidR="00590CD1" w:rsidRPr="00590CD1" w:rsidRDefault="00590CD1" w:rsidP="00590CD1">
            <w:pPr>
              <w:spacing w:before="100" w:beforeAutospacing="1" w:after="100" w:afterAutospacing="1" w:line="240" w:lineRule="auto"/>
              <w:rPr>
                <w:rFonts w:ascii="Times New Roman" w:eastAsia="Times New Roman" w:hAnsi="Times New Roman" w:cs="Times New Roman"/>
                <w:b/>
                <w:sz w:val="28"/>
                <w:szCs w:val="28"/>
              </w:rPr>
            </w:pPr>
            <w:r w:rsidRPr="00590CD1">
              <w:rPr>
                <w:rFonts w:ascii="Times New Roman" w:hAnsi="Times New Roman" w:cs="Times New Roman"/>
                <w:b/>
                <w:sz w:val="28"/>
                <w:szCs w:val="28"/>
              </w:rPr>
              <w:lastRenderedPageBreak/>
              <w:t>При обращении за указанными государственными пособиями  по истечению шести месяцев со дня возникновения права на них, такие государственные пособия назначаются со дня обращения.</w:t>
            </w:r>
          </w:p>
        </w:tc>
      </w:tr>
      <w:tr w:rsidR="00590CD1" w:rsidRPr="008D17A9" w:rsidTr="00C079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sidRPr="008D17A9">
              <w:rPr>
                <w:rFonts w:ascii="Times New Roman" w:eastAsia="Times New Roman" w:hAnsi="Times New Roman" w:cs="Times New Roman"/>
                <w:sz w:val="24"/>
                <w:szCs w:val="24"/>
              </w:rPr>
              <w:lastRenderedPageBreak/>
              <w:t>5</w:t>
            </w:r>
            <w:r w:rsidRPr="008D17A9">
              <w:rPr>
                <w:rFonts w:ascii="Times New Roman" w:eastAsia="Times New Roman" w:hAnsi="Times New Roman" w:cs="Times New Roman"/>
                <w:b/>
                <w:bCs/>
                <w:sz w:val="24"/>
                <w:szCs w:val="24"/>
              </w:rPr>
              <w:t>.</w:t>
            </w:r>
            <w:r w:rsidRPr="008D17A9">
              <w:rPr>
                <w:rFonts w:ascii="Times New Roman" w:eastAsia="Times New Roman" w:hAnsi="Times New Roman" w:cs="Times New Roman"/>
                <w:sz w:val="24"/>
                <w:szCs w:val="24"/>
              </w:rPr>
              <w:t xml:space="preserve"> Пособие на детей старше 3 лет из отдельных категорий семей </w:t>
            </w:r>
          </w:p>
        </w:tc>
        <w:tc>
          <w:tcPr>
            <w:tcW w:w="0" w:type="auto"/>
            <w:tcBorders>
              <w:top w:val="outset" w:sz="6" w:space="0" w:color="auto"/>
              <w:left w:val="outset" w:sz="6" w:space="0" w:color="auto"/>
              <w:bottom w:val="outset" w:sz="6" w:space="0" w:color="auto"/>
              <w:right w:val="outset" w:sz="6" w:space="0" w:color="auto"/>
            </w:tcBorders>
            <w:hideMark/>
          </w:tcPr>
          <w:p w:rsidR="00590CD1" w:rsidRDefault="00590CD1" w:rsidP="008C57D9">
            <w:pPr>
              <w:pStyle w:val="newncpi"/>
              <w:ind w:firstLine="0"/>
            </w:pPr>
            <w:r>
              <w:t>День, следующий за днем достижения ребенком возраста 3 лет</w:t>
            </w:r>
          </w:p>
          <w:p w:rsidR="00590CD1" w:rsidRDefault="00590CD1" w:rsidP="008C57D9">
            <w:pPr>
              <w:pStyle w:val="newncpi"/>
              <w:ind w:firstLine="0"/>
            </w:pPr>
            <w:r>
              <w:t>- 1 января года обращения за государственным пособием</w:t>
            </w:r>
          </w:p>
          <w:p w:rsidR="00590CD1" w:rsidRDefault="00590CD1" w:rsidP="008C57D9">
            <w:pPr>
              <w:pStyle w:val="newncpi"/>
              <w:ind w:firstLine="0"/>
            </w:pPr>
            <w:r>
              <w:t>- День признания ребенка инвалидом</w:t>
            </w:r>
          </w:p>
          <w:p w:rsidR="00590CD1" w:rsidRDefault="00590CD1" w:rsidP="008C57D9">
            <w:pPr>
              <w:pStyle w:val="newncpi"/>
              <w:ind w:firstLine="0"/>
            </w:pPr>
            <w:r>
              <w:t>- День установления диагноза ребенку, инфицированному вирусом иммунодефицита человека</w:t>
            </w:r>
          </w:p>
          <w:p w:rsidR="00590CD1" w:rsidRDefault="00590CD1" w:rsidP="008C57D9">
            <w:pPr>
              <w:pStyle w:val="newncpi"/>
              <w:ind w:firstLine="0"/>
            </w:pPr>
            <w:r>
              <w:t>- День отправки в воинскую часть отца (отчима), усыновителя (удочерителя) для прохождения срочной военной службы или день его убытия к месту прохождения альтернативной службы</w:t>
            </w:r>
          </w:p>
          <w:p w:rsidR="00590CD1" w:rsidRDefault="00590CD1" w:rsidP="008C57D9">
            <w:pPr>
              <w:pStyle w:val="newncpi"/>
              <w:ind w:firstLine="0"/>
            </w:pPr>
            <w:r>
              <w:t>- День установления инвалидности 1 или 2 группы родителям, усыновителю (удочерителю) ребенка или назначения пособия, предусмотренного законодательством, одному из родителей, который осуществляет уход за другим родителем, являющимся инвалидом I группы</w:t>
            </w:r>
          </w:p>
          <w:p w:rsidR="00590CD1" w:rsidRDefault="00590CD1" w:rsidP="008C57D9">
            <w:pPr>
              <w:pStyle w:val="newncpi"/>
              <w:ind w:firstLine="0"/>
            </w:pPr>
            <w:r>
              <w:t>-День расторжения или заключения брака</w:t>
            </w:r>
          </w:p>
          <w:p w:rsidR="00590CD1" w:rsidRDefault="00590CD1" w:rsidP="008C57D9">
            <w:pPr>
              <w:pStyle w:val="newncpi"/>
              <w:ind w:firstLine="0"/>
            </w:pPr>
            <w:r>
              <w:t>- День трудоустройства либо занятия иными видами деятельности, предусмотренными законодательством, - при отсутствии оснований для назначения пособия на детей старше 3 лет из отдельных категорий семей с более ранней даты</w:t>
            </w:r>
          </w:p>
          <w:p w:rsidR="00590CD1" w:rsidRDefault="00590CD1" w:rsidP="008C57D9">
            <w:pPr>
              <w:pStyle w:val="newncpi"/>
              <w:ind w:firstLine="0"/>
            </w:pPr>
            <w:r>
              <w:t>-День, следующий за днем прекращения выплаты пособия семьям на детей в возрасте от 3 до 18 лет в период воспитания ребенка в возрасте до 3 лет.</w:t>
            </w:r>
          </w:p>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p>
        </w:tc>
        <w:tc>
          <w:tcPr>
            <w:tcW w:w="0" w:type="auto"/>
            <w:vMerge/>
            <w:tcBorders>
              <w:left w:val="outset" w:sz="6" w:space="0" w:color="auto"/>
              <w:right w:val="outset" w:sz="6" w:space="0" w:color="auto"/>
            </w:tcBorders>
          </w:tcPr>
          <w:p w:rsidR="00590CD1" w:rsidRDefault="00590CD1" w:rsidP="008C57D9">
            <w:pPr>
              <w:pStyle w:val="newncpi"/>
              <w:ind w:firstLine="0"/>
            </w:pPr>
          </w:p>
        </w:tc>
      </w:tr>
      <w:tr w:rsidR="00590CD1" w:rsidRPr="008D17A9" w:rsidTr="00C079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8D17A9">
              <w:rPr>
                <w:rFonts w:ascii="Times New Roman" w:eastAsia="Times New Roman" w:hAnsi="Times New Roman" w:cs="Times New Roman"/>
                <w:sz w:val="24"/>
                <w:szCs w:val="24"/>
              </w:rPr>
              <w:t xml:space="preserve">. Пособие по уходу за ребенком-инвалидом в возрасте до 18 лет </w:t>
            </w:r>
          </w:p>
        </w:tc>
        <w:tc>
          <w:tcPr>
            <w:tcW w:w="0" w:type="auto"/>
            <w:tcBorders>
              <w:top w:val="outset" w:sz="6" w:space="0" w:color="auto"/>
              <w:left w:val="outset" w:sz="6" w:space="0" w:color="auto"/>
              <w:bottom w:val="outset" w:sz="6" w:space="0" w:color="auto"/>
              <w:right w:val="outset" w:sz="6" w:space="0" w:color="auto"/>
            </w:tcBorders>
            <w:hideMark/>
          </w:tcPr>
          <w:p w:rsidR="00590CD1" w:rsidRPr="004B31E5" w:rsidRDefault="00590CD1" w:rsidP="0089496B">
            <w:pPr>
              <w:pStyle w:val="underpoint"/>
              <w:rPr>
                <w:b/>
              </w:rPr>
            </w:pPr>
            <w:r w:rsidRPr="004B31E5">
              <w:rPr>
                <w:b/>
              </w:rPr>
              <w:t>Для матери (мачехи), отца (отчима) в полной семье, родителя в неполной семье, усыновителя (удочерителя), опекуна (попечителя) ребенка-инвалида:</w:t>
            </w:r>
          </w:p>
          <w:p w:rsidR="00590CD1" w:rsidRDefault="00590CD1" w:rsidP="004B31E5">
            <w:pPr>
              <w:pStyle w:val="newncpi"/>
              <w:ind w:firstLine="0"/>
            </w:pPr>
            <w:r>
              <w:t>- День признания ребенка инвалидом</w:t>
            </w:r>
          </w:p>
          <w:p w:rsidR="00590CD1" w:rsidRDefault="00590CD1" w:rsidP="004B31E5">
            <w:pPr>
              <w:pStyle w:val="newncpi"/>
              <w:ind w:firstLine="0"/>
            </w:pPr>
            <w:r>
              <w:t>- День, следующий за днем прекращения занятости, предусмотренной законодательством</w:t>
            </w:r>
          </w:p>
          <w:p w:rsidR="00590CD1" w:rsidRDefault="00590CD1" w:rsidP="004B31E5">
            <w:pPr>
              <w:pStyle w:val="newncpi"/>
              <w:ind w:firstLine="0"/>
            </w:pPr>
            <w:r>
              <w:t>- День возникновения занятости предусмотренной законодательством - при отсутствии оснований для назначения пособия по уходу за ребенком-инвалидом в возрасте до 18 лет с более ранней даты.</w:t>
            </w:r>
          </w:p>
          <w:p w:rsidR="00590CD1" w:rsidRDefault="00590CD1" w:rsidP="0089496B">
            <w:pPr>
              <w:pStyle w:val="underpoint"/>
            </w:pPr>
            <w:r w:rsidRPr="004B31E5">
              <w:rPr>
                <w:b/>
              </w:rPr>
              <w:t>Для других лиц</w:t>
            </w:r>
            <w:r>
              <w:t> - день обращения.</w:t>
            </w:r>
          </w:p>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p>
        </w:tc>
        <w:tc>
          <w:tcPr>
            <w:tcW w:w="0" w:type="auto"/>
            <w:vMerge/>
            <w:tcBorders>
              <w:left w:val="outset" w:sz="6" w:space="0" w:color="auto"/>
              <w:right w:val="outset" w:sz="6" w:space="0" w:color="auto"/>
            </w:tcBorders>
          </w:tcPr>
          <w:p w:rsidR="00590CD1" w:rsidRPr="004B31E5" w:rsidRDefault="00590CD1" w:rsidP="0089496B">
            <w:pPr>
              <w:pStyle w:val="underpoint"/>
              <w:rPr>
                <w:b/>
              </w:rPr>
            </w:pPr>
          </w:p>
        </w:tc>
      </w:tr>
      <w:tr w:rsidR="00590CD1" w:rsidRPr="008D17A9" w:rsidTr="00C079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8D17A9">
              <w:rPr>
                <w:rFonts w:ascii="Times New Roman" w:eastAsia="Times New Roman" w:hAnsi="Times New Roman" w:cs="Times New Roman"/>
                <w:b/>
                <w:bCs/>
                <w:sz w:val="24"/>
                <w:szCs w:val="24"/>
              </w:rPr>
              <w:t>.</w:t>
            </w:r>
            <w:r w:rsidRPr="008D17A9">
              <w:rPr>
                <w:rFonts w:ascii="Times New Roman" w:eastAsia="Times New Roman" w:hAnsi="Times New Roman" w:cs="Times New Roman"/>
                <w:sz w:val="24"/>
                <w:szCs w:val="24"/>
              </w:rPr>
              <w:t xml:space="preserve"> Пособие на детей до 18 лет, инфицированных ВИЧ </w:t>
            </w:r>
          </w:p>
        </w:tc>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Pr="008C57D9">
              <w:rPr>
                <w:rFonts w:ascii="Times New Roman" w:eastAsia="Times New Roman" w:hAnsi="Times New Roman" w:cs="Times New Roman"/>
                <w:sz w:val="24"/>
                <w:szCs w:val="24"/>
              </w:rPr>
              <w:t>ень установления ребенку диагноза</w:t>
            </w:r>
            <w:r>
              <w:rPr>
                <w:rFonts w:ascii="Times New Roman" w:eastAsia="Times New Roman" w:hAnsi="Times New Roman" w:cs="Times New Roman"/>
                <w:sz w:val="24"/>
                <w:szCs w:val="24"/>
              </w:rPr>
              <w:t>.</w:t>
            </w:r>
          </w:p>
        </w:tc>
        <w:tc>
          <w:tcPr>
            <w:tcW w:w="0" w:type="auto"/>
            <w:vMerge/>
            <w:tcBorders>
              <w:left w:val="outset" w:sz="6" w:space="0" w:color="auto"/>
              <w:right w:val="outset" w:sz="6" w:space="0" w:color="auto"/>
            </w:tcBorders>
          </w:tcPr>
          <w:p w:rsidR="00590CD1" w:rsidRDefault="00590CD1" w:rsidP="008D17A9">
            <w:pPr>
              <w:spacing w:before="100" w:beforeAutospacing="1" w:after="100" w:afterAutospacing="1" w:line="240" w:lineRule="auto"/>
              <w:rPr>
                <w:rFonts w:ascii="Times New Roman" w:eastAsia="Times New Roman" w:hAnsi="Times New Roman" w:cs="Times New Roman"/>
                <w:sz w:val="24"/>
                <w:szCs w:val="24"/>
              </w:rPr>
            </w:pPr>
          </w:p>
        </w:tc>
      </w:tr>
      <w:tr w:rsidR="00590CD1" w:rsidRPr="008D17A9" w:rsidTr="00C079B4">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w:t>
            </w:r>
            <w:r w:rsidRPr="008D17A9">
              <w:rPr>
                <w:rFonts w:ascii="Times New Roman" w:eastAsia="Times New Roman" w:hAnsi="Times New Roman" w:cs="Times New Roman"/>
                <w:b/>
                <w:bCs/>
                <w:sz w:val="24"/>
                <w:szCs w:val="24"/>
              </w:rPr>
              <w:t xml:space="preserve">. </w:t>
            </w:r>
            <w:r w:rsidRPr="008D17A9">
              <w:rPr>
                <w:rFonts w:ascii="Times New Roman" w:eastAsia="Times New Roman" w:hAnsi="Times New Roman" w:cs="Times New Roman"/>
                <w:sz w:val="24"/>
                <w:szCs w:val="24"/>
              </w:rPr>
              <w:t>Пособие семьям на детей в возрасте от 3 до 18 лет в период воспитания ребенка в возрасте до 3 лет</w:t>
            </w:r>
          </w:p>
        </w:tc>
        <w:tc>
          <w:tcPr>
            <w:tcW w:w="0" w:type="auto"/>
            <w:tcBorders>
              <w:top w:val="outset" w:sz="6" w:space="0" w:color="auto"/>
              <w:left w:val="outset" w:sz="6" w:space="0" w:color="auto"/>
              <w:bottom w:val="outset" w:sz="6" w:space="0" w:color="auto"/>
              <w:right w:val="outset" w:sz="6" w:space="0" w:color="auto"/>
            </w:tcBorders>
            <w:hideMark/>
          </w:tcPr>
          <w:p w:rsidR="00590CD1" w:rsidRDefault="00590CD1" w:rsidP="004B31E5">
            <w:pPr>
              <w:pStyle w:val="newncpi"/>
              <w:ind w:firstLine="0"/>
            </w:pPr>
            <w:r>
              <w:t>- День рождения младшего ребенка (независимо от назначения пособия по беременности и родам)</w:t>
            </w:r>
          </w:p>
          <w:p w:rsidR="00590CD1" w:rsidRDefault="00590CD1" w:rsidP="004B31E5">
            <w:pPr>
              <w:pStyle w:val="newncpi"/>
              <w:ind w:firstLine="0"/>
            </w:pPr>
            <w:r>
              <w:t>-День, следующий за днем достижения старшим ребенком возраста 3 лет</w:t>
            </w:r>
          </w:p>
          <w:p w:rsidR="00590CD1" w:rsidRDefault="00590CD1" w:rsidP="004B31E5">
            <w:pPr>
              <w:pStyle w:val="newncpi"/>
              <w:ind w:firstLine="0"/>
            </w:pPr>
            <w:r>
              <w:t>-День, следующий за днем прекращения выплаты пособия старше 3 лет из отдельных категорий семей</w:t>
            </w:r>
          </w:p>
          <w:p w:rsidR="00590CD1" w:rsidRDefault="00590CD1" w:rsidP="004B31E5">
            <w:pPr>
              <w:pStyle w:val="newncpi"/>
              <w:ind w:firstLine="0"/>
            </w:pPr>
            <w:r>
              <w:t>-День, с которого назначается пособие по уходу за ребенком в возрасте до 3 лет, - при отсутствии оснований для назначения пособия на детей в возрасте от 3 до 18 лет с более ранней даты.</w:t>
            </w:r>
          </w:p>
          <w:p w:rsidR="00590CD1" w:rsidRPr="008D17A9" w:rsidRDefault="00590CD1" w:rsidP="008D17A9">
            <w:pPr>
              <w:spacing w:before="100" w:beforeAutospacing="1" w:after="100" w:afterAutospacing="1" w:line="240" w:lineRule="auto"/>
              <w:rPr>
                <w:rFonts w:ascii="Times New Roman" w:eastAsia="Times New Roman" w:hAnsi="Times New Roman" w:cs="Times New Roman"/>
                <w:sz w:val="24"/>
                <w:szCs w:val="24"/>
              </w:rPr>
            </w:pPr>
          </w:p>
        </w:tc>
        <w:tc>
          <w:tcPr>
            <w:tcW w:w="0" w:type="auto"/>
            <w:vMerge/>
            <w:tcBorders>
              <w:left w:val="outset" w:sz="6" w:space="0" w:color="auto"/>
              <w:bottom w:val="outset" w:sz="6" w:space="0" w:color="auto"/>
              <w:right w:val="outset" w:sz="6" w:space="0" w:color="auto"/>
            </w:tcBorders>
          </w:tcPr>
          <w:p w:rsidR="00590CD1" w:rsidRDefault="00590CD1" w:rsidP="004B31E5">
            <w:pPr>
              <w:pStyle w:val="newncpi"/>
              <w:ind w:firstLine="0"/>
            </w:pPr>
          </w:p>
        </w:tc>
      </w:tr>
    </w:tbl>
    <w:p w:rsidR="001D3684" w:rsidRDefault="001D3684" w:rsidP="00F333D4">
      <w:pPr>
        <w:pStyle w:val="a6"/>
        <w:ind w:firstLine="567"/>
        <w:jc w:val="both"/>
        <w:rPr>
          <w:rFonts w:ascii="Times New Roman" w:hAnsi="Times New Roman" w:cs="Times New Roman"/>
          <w:b/>
          <w:sz w:val="24"/>
          <w:szCs w:val="24"/>
        </w:rPr>
      </w:pPr>
    </w:p>
    <w:p w:rsidR="0099447E" w:rsidRDefault="0099447E" w:rsidP="00F333D4">
      <w:pPr>
        <w:pStyle w:val="a6"/>
        <w:ind w:firstLine="567"/>
        <w:jc w:val="both"/>
        <w:rPr>
          <w:rFonts w:ascii="Times New Roman" w:hAnsi="Times New Roman" w:cs="Times New Roman"/>
          <w:b/>
          <w:sz w:val="24"/>
          <w:szCs w:val="24"/>
        </w:rPr>
      </w:pPr>
      <w:r>
        <w:rPr>
          <w:rFonts w:ascii="Times New Roman" w:hAnsi="Times New Roman" w:cs="Times New Roman"/>
          <w:b/>
          <w:sz w:val="24"/>
          <w:szCs w:val="24"/>
        </w:rPr>
        <w:t xml:space="preserve">С более подробной информацией по срокам обращения за назначением государственных пособий можно ознакомиться </w:t>
      </w:r>
      <w:r w:rsidR="004C7A18">
        <w:rPr>
          <w:rFonts w:ascii="Times New Roman" w:hAnsi="Times New Roman" w:cs="Times New Roman"/>
          <w:b/>
          <w:sz w:val="24"/>
          <w:szCs w:val="24"/>
        </w:rPr>
        <w:t xml:space="preserve"> в статье 22 </w:t>
      </w:r>
      <w:r w:rsidR="004C7A18" w:rsidRPr="004C7A18">
        <w:rPr>
          <w:rFonts w:ascii="Times New Roman" w:hAnsi="Times New Roman" w:cs="Times New Roman"/>
          <w:b/>
          <w:sz w:val="24"/>
          <w:szCs w:val="24"/>
        </w:rPr>
        <w:t>Закон</w:t>
      </w:r>
      <w:r w:rsidR="004C7A18">
        <w:rPr>
          <w:rFonts w:ascii="Times New Roman" w:hAnsi="Times New Roman" w:cs="Times New Roman"/>
          <w:b/>
          <w:sz w:val="24"/>
          <w:szCs w:val="24"/>
        </w:rPr>
        <w:t>а</w:t>
      </w:r>
      <w:r w:rsidR="004C7A18" w:rsidRPr="004C7A18">
        <w:rPr>
          <w:rFonts w:ascii="Times New Roman" w:hAnsi="Times New Roman" w:cs="Times New Roman"/>
          <w:b/>
          <w:sz w:val="24"/>
          <w:szCs w:val="24"/>
        </w:rPr>
        <w:t xml:space="preserve"> Республики Беларусь «О государственных пособиях семьям, воспитывающим детей»</w:t>
      </w:r>
      <w:r w:rsidR="004C7A18">
        <w:rPr>
          <w:rFonts w:ascii="Times New Roman" w:hAnsi="Times New Roman" w:cs="Times New Roman"/>
          <w:b/>
          <w:sz w:val="24"/>
          <w:szCs w:val="24"/>
        </w:rPr>
        <w:t>.</w:t>
      </w:r>
      <w:r>
        <w:rPr>
          <w:rFonts w:ascii="Times New Roman" w:hAnsi="Times New Roman" w:cs="Times New Roman"/>
          <w:b/>
          <w:sz w:val="24"/>
          <w:szCs w:val="24"/>
        </w:rPr>
        <w:t xml:space="preserve"> </w:t>
      </w:r>
    </w:p>
    <w:sectPr w:rsidR="0099447E" w:rsidSect="00E13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A9"/>
    <w:rsid w:val="00000937"/>
    <w:rsid w:val="001442EC"/>
    <w:rsid w:val="001D3684"/>
    <w:rsid w:val="002A7F97"/>
    <w:rsid w:val="004B31E5"/>
    <w:rsid w:val="004C7A18"/>
    <w:rsid w:val="00590CD1"/>
    <w:rsid w:val="00763E49"/>
    <w:rsid w:val="00773F29"/>
    <w:rsid w:val="00813693"/>
    <w:rsid w:val="00886A70"/>
    <w:rsid w:val="0089496B"/>
    <w:rsid w:val="008C57D9"/>
    <w:rsid w:val="008D17A9"/>
    <w:rsid w:val="0099447E"/>
    <w:rsid w:val="009B12BC"/>
    <w:rsid w:val="009E3DC0"/>
    <w:rsid w:val="00B918D0"/>
    <w:rsid w:val="00CA1A65"/>
    <w:rsid w:val="00E13728"/>
    <w:rsid w:val="00E94C70"/>
    <w:rsid w:val="00F333D4"/>
    <w:rsid w:val="00FD4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7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17A9"/>
    <w:rPr>
      <w:b/>
      <w:bCs/>
    </w:rPr>
  </w:style>
  <w:style w:type="character" w:styleId="a5">
    <w:name w:val="Hyperlink"/>
    <w:basedOn w:val="a0"/>
    <w:uiPriority w:val="99"/>
    <w:unhideWhenUsed/>
    <w:rsid w:val="008D17A9"/>
    <w:rPr>
      <w:color w:val="0038C8"/>
      <w:u w:val="single"/>
    </w:rPr>
  </w:style>
  <w:style w:type="paragraph" w:customStyle="1" w:styleId="point">
    <w:name w:val="point"/>
    <w:basedOn w:val="a"/>
    <w:rsid w:val="008D17A9"/>
    <w:pPr>
      <w:spacing w:before="160" w:after="16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8D17A9"/>
    <w:pPr>
      <w:spacing w:before="160" w:after="16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89496B"/>
    <w:pPr>
      <w:spacing w:before="160" w:after="160" w:line="240" w:lineRule="auto"/>
      <w:ind w:firstLine="567"/>
      <w:jc w:val="both"/>
    </w:pPr>
    <w:rPr>
      <w:rFonts w:ascii="Times New Roman" w:eastAsia="Times New Roman" w:hAnsi="Times New Roman" w:cs="Times New Roman"/>
      <w:sz w:val="24"/>
      <w:szCs w:val="24"/>
    </w:rPr>
  </w:style>
  <w:style w:type="paragraph" w:styleId="a6">
    <w:name w:val="No Spacing"/>
    <w:uiPriority w:val="1"/>
    <w:qFormat/>
    <w:rsid w:val="00F333D4"/>
    <w:pPr>
      <w:spacing w:after="0" w:line="240" w:lineRule="auto"/>
    </w:pPr>
  </w:style>
  <w:style w:type="character" w:customStyle="1" w:styleId="txlast">
    <w:name w:val="tx_last"/>
    <w:basedOn w:val="a0"/>
    <w:rsid w:val="001D3684"/>
  </w:style>
  <w:style w:type="paragraph" w:styleId="a7">
    <w:name w:val="Balloon Text"/>
    <w:basedOn w:val="a"/>
    <w:link w:val="a8"/>
    <w:uiPriority w:val="99"/>
    <w:semiHidden/>
    <w:unhideWhenUsed/>
    <w:rsid w:val="001D36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36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17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D17A9"/>
    <w:rPr>
      <w:b/>
      <w:bCs/>
    </w:rPr>
  </w:style>
  <w:style w:type="character" w:styleId="a5">
    <w:name w:val="Hyperlink"/>
    <w:basedOn w:val="a0"/>
    <w:uiPriority w:val="99"/>
    <w:unhideWhenUsed/>
    <w:rsid w:val="008D17A9"/>
    <w:rPr>
      <w:color w:val="0038C8"/>
      <w:u w:val="single"/>
    </w:rPr>
  </w:style>
  <w:style w:type="paragraph" w:customStyle="1" w:styleId="point">
    <w:name w:val="point"/>
    <w:basedOn w:val="a"/>
    <w:rsid w:val="008D17A9"/>
    <w:pPr>
      <w:spacing w:before="160" w:after="160" w:line="240" w:lineRule="auto"/>
      <w:ind w:firstLine="567"/>
      <w:jc w:val="both"/>
    </w:pPr>
    <w:rPr>
      <w:rFonts w:ascii="Times New Roman" w:eastAsia="Times New Roman" w:hAnsi="Times New Roman" w:cs="Times New Roman"/>
      <w:sz w:val="24"/>
      <w:szCs w:val="24"/>
    </w:rPr>
  </w:style>
  <w:style w:type="paragraph" w:customStyle="1" w:styleId="newncpi">
    <w:name w:val="newncpi"/>
    <w:basedOn w:val="a"/>
    <w:rsid w:val="008D17A9"/>
    <w:pPr>
      <w:spacing w:before="160" w:after="160" w:line="240" w:lineRule="auto"/>
      <w:ind w:firstLine="567"/>
      <w:jc w:val="both"/>
    </w:pPr>
    <w:rPr>
      <w:rFonts w:ascii="Times New Roman" w:eastAsia="Times New Roman" w:hAnsi="Times New Roman" w:cs="Times New Roman"/>
      <w:sz w:val="24"/>
      <w:szCs w:val="24"/>
    </w:rPr>
  </w:style>
  <w:style w:type="paragraph" w:customStyle="1" w:styleId="underpoint">
    <w:name w:val="underpoint"/>
    <w:basedOn w:val="a"/>
    <w:rsid w:val="0089496B"/>
    <w:pPr>
      <w:spacing w:before="160" w:after="160" w:line="240" w:lineRule="auto"/>
      <w:ind w:firstLine="567"/>
      <w:jc w:val="both"/>
    </w:pPr>
    <w:rPr>
      <w:rFonts w:ascii="Times New Roman" w:eastAsia="Times New Roman" w:hAnsi="Times New Roman" w:cs="Times New Roman"/>
      <w:sz w:val="24"/>
      <w:szCs w:val="24"/>
    </w:rPr>
  </w:style>
  <w:style w:type="paragraph" w:styleId="a6">
    <w:name w:val="No Spacing"/>
    <w:uiPriority w:val="1"/>
    <w:qFormat/>
    <w:rsid w:val="00F333D4"/>
    <w:pPr>
      <w:spacing w:after="0" w:line="240" w:lineRule="auto"/>
    </w:pPr>
  </w:style>
  <w:style w:type="character" w:customStyle="1" w:styleId="txlast">
    <w:name w:val="tx_last"/>
    <w:basedOn w:val="a0"/>
    <w:rsid w:val="001D3684"/>
  </w:style>
  <w:style w:type="paragraph" w:styleId="a7">
    <w:name w:val="Balloon Text"/>
    <w:basedOn w:val="a"/>
    <w:link w:val="a8"/>
    <w:uiPriority w:val="99"/>
    <w:semiHidden/>
    <w:unhideWhenUsed/>
    <w:rsid w:val="001D36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36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7156">
      <w:bodyDiv w:val="1"/>
      <w:marLeft w:val="0"/>
      <w:marRight w:val="0"/>
      <w:marTop w:val="0"/>
      <w:marBottom w:val="0"/>
      <w:divBdr>
        <w:top w:val="none" w:sz="0" w:space="0" w:color="auto"/>
        <w:left w:val="none" w:sz="0" w:space="0" w:color="auto"/>
        <w:bottom w:val="none" w:sz="0" w:space="0" w:color="auto"/>
        <w:right w:val="none" w:sz="0" w:space="0" w:color="auto"/>
      </w:divBdr>
    </w:div>
    <w:div w:id="113332503">
      <w:bodyDiv w:val="1"/>
      <w:marLeft w:val="0"/>
      <w:marRight w:val="0"/>
      <w:marTop w:val="0"/>
      <w:marBottom w:val="0"/>
      <w:divBdr>
        <w:top w:val="none" w:sz="0" w:space="0" w:color="auto"/>
        <w:left w:val="none" w:sz="0" w:space="0" w:color="auto"/>
        <w:bottom w:val="none" w:sz="0" w:space="0" w:color="auto"/>
        <w:right w:val="none" w:sz="0" w:space="0" w:color="auto"/>
      </w:divBdr>
    </w:div>
    <w:div w:id="958609825">
      <w:bodyDiv w:val="1"/>
      <w:marLeft w:val="0"/>
      <w:marRight w:val="0"/>
      <w:marTop w:val="0"/>
      <w:marBottom w:val="0"/>
      <w:divBdr>
        <w:top w:val="none" w:sz="0" w:space="0" w:color="auto"/>
        <w:left w:val="none" w:sz="0" w:space="0" w:color="auto"/>
        <w:bottom w:val="none" w:sz="0" w:space="0" w:color="auto"/>
        <w:right w:val="none" w:sz="0" w:space="0" w:color="auto"/>
      </w:divBdr>
    </w:div>
    <w:div w:id="1261134807">
      <w:bodyDiv w:val="1"/>
      <w:marLeft w:val="0"/>
      <w:marRight w:val="0"/>
      <w:marTop w:val="0"/>
      <w:marBottom w:val="0"/>
      <w:divBdr>
        <w:top w:val="none" w:sz="0" w:space="0" w:color="auto"/>
        <w:left w:val="none" w:sz="0" w:space="0" w:color="auto"/>
        <w:bottom w:val="none" w:sz="0" w:space="0" w:color="auto"/>
        <w:right w:val="none" w:sz="0" w:space="0" w:color="auto"/>
      </w:divBdr>
    </w:div>
    <w:div w:id="1396397653">
      <w:bodyDiv w:val="1"/>
      <w:marLeft w:val="0"/>
      <w:marRight w:val="0"/>
      <w:marTop w:val="0"/>
      <w:marBottom w:val="0"/>
      <w:divBdr>
        <w:top w:val="none" w:sz="0" w:space="0" w:color="auto"/>
        <w:left w:val="none" w:sz="0" w:space="0" w:color="auto"/>
        <w:bottom w:val="none" w:sz="0" w:space="0" w:color="auto"/>
        <w:right w:val="none" w:sz="0" w:space="0" w:color="auto"/>
      </w:divBdr>
    </w:div>
    <w:div w:id="1608125487">
      <w:bodyDiv w:val="1"/>
      <w:marLeft w:val="0"/>
      <w:marRight w:val="0"/>
      <w:marTop w:val="0"/>
      <w:marBottom w:val="0"/>
      <w:divBdr>
        <w:top w:val="none" w:sz="0" w:space="0" w:color="auto"/>
        <w:left w:val="none" w:sz="0" w:space="0" w:color="auto"/>
        <w:bottom w:val="none" w:sz="0" w:space="0" w:color="auto"/>
        <w:right w:val="none" w:sz="0" w:space="0" w:color="auto"/>
      </w:divBdr>
    </w:div>
    <w:div w:id="1626279615">
      <w:bodyDiv w:val="1"/>
      <w:marLeft w:val="0"/>
      <w:marRight w:val="0"/>
      <w:marTop w:val="0"/>
      <w:marBottom w:val="0"/>
      <w:divBdr>
        <w:top w:val="none" w:sz="0" w:space="0" w:color="auto"/>
        <w:left w:val="none" w:sz="0" w:space="0" w:color="auto"/>
        <w:bottom w:val="none" w:sz="0" w:space="0" w:color="auto"/>
        <w:right w:val="none" w:sz="0" w:space="0" w:color="auto"/>
      </w:divBdr>
      <w:divsChild>
        <w:div w:id="539778727">
          <w:marLeft w:val="0"/>
          <w:marRight w:val="0"/>
          <w:marTop w:val="0"/>
          <w:marBottom w:val="0"/>
          <w:divBdr>
            <w:top w:val="none" w:sz="0" w:space="0" w:color="auto"/>
            <w:left w:val="none" w:sz="0" w:space="0" w:color="auto"/>
            <w:bottom w:val="none" w:sz="0" w:space="0" w:color="auto"/>
            <w:right w:val="none" w:sz="0" w:space="0" w:color="auto"/>
          </w:divBdr>
        </w:div>
      </w:divsChild>
    </w:div>
    <w:div w:id="1741561252">
      <w:bodyDiv w:val="1"/>
      <w:marLeft w:val="0"/>
      <w:marRight w:val="0"/>
      <w:marTop w:val="0"/>
      <w:marBottom w:val="0"/>
      <w:divBdr>
        <w:top w:val="none" w:sz="0" w:space="0" w:color="auto"/>
        <w:left w:val="none" w:sz="0" w:space="0" w:color="auto"/>
        <w:bottom w:val="none" w:sz="0" w:space="0" w:color="auto"/>
        <w:right w:val="none" w:sz="0" w:space="0" w:color="auto"/>
      </w:divBdr>
    </w:div>
    <w:div w:id="1859657474">
      <w:bodyDiv w:val="1"/>
      <w:marLeft w:val="0"/>
      <w:marRight w:val="0"/>
      <w:marTop w:val="0"/>
      <w:marBottom w:val="0"/>
      <w:divBdr>
        <w:top w:val="none" w:sz="0" w:space="0" w:color="auto"/>
        <w:left w:val="none" w:sz="0" w:space="0" w:color="auto"/>
        <w:bottom w:val="none" w:sz="0" w:space="0" w:color="auto"/>
        <w:right w:val="none" w:sz="0" w:space="0" w:color="auto"/>
      </w:divBdr>
    </w:div>
    <w:div w:id="1862738557">
      <w:bodyDiv w:val="1"/>
      <w:marLeft w:val="0"/>
      <w:marRight w:val="0"/>
      <w:marTop w:val="0"/>
      <w:marBottom w:val="0"/>
      <w:divBdr>
        <w:top w:val="none" w:sz="0" w:space="0" w:color="auto"/>
        <w:left w:val="none" w:sz="0" w:space="0" w:color="auto"/>
        <w:bottom w:val="none" w:sz="0" w:space="0" w:color="auto"/>
        <w:right w:val="none" w:sz="0" w:space="0" w:color="auto"/>
      </w:divBdr>
    </w:div>
    <w:div w:id="208378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KTZSZ</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chernyshova.a</dc:creator>
  <cp:lastModifiedBy>KOZLOVSKAY</cp:lastModifiedBy>
  <cp:revision>2</cp:revision>
  <cp:lastPrinted>2018-06-01T06:29:00Z</cp:lastPrinted>
  <dcterms:created xsi:type="dcterms:W3CDTF">2024-12-06T13:13:00Z</dcterms:created>
  <dcterms:modified xsi:type="dcterms:W3CDTF">2024-12-06T13:13:00Z</dcterms:modified>
</cp:coreProperties>
</file>